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926" w:rsidRPr="00C03926" w:rsidRDefault="00C03926" w:rsidP="00C03926">
      <w:pPr>
        <w:jc w:val="center"/>
        <w:rPr>
          <w:rFonts w:cs="Times New Roman"/>
          <w:b/>
          <w:sz w:val="24"/>
          <w:szCs w:val="24"/>
        </w:rPr>
      </w:pPr>
      <w:r w:rsidRPr="00C03926">
        <w:rPr>
          <w:rFonts w:cs="Times New Roman"/>
          <w:b/>
          <w:sz w:val="24"/>
          <w:szCs w:val="24"/>
        </w:rPr>
        <w:t xml:space="preserve">   Sociology 4220 Section 001</w:t>
      </w:r>
    </w:p>
    <w:p w:rsidR="00C03926" w:rsidRPr="00C03926" w:rsidRDefault="00C03926" w:rsidP="00C03926">
      <w:pPr>
        <w:ind w:left="1440" w:firstLine="720"/>
        <w:rPr>
          <w:rFonts w:cs="Times New Roman"/>
          <w:b/>
          <w:sz w:val="24"/>
          <w:szCs w:val="24"/>
        </w:rPr>
      </w:pPr>
      <w:r w:rsidRPr="00C03926">
        <w:rPr>
          <w:rFonts w:cs="Times New Roman"/>
          <w:b/>
          <w:sz w:val="24"/>
          <w:szCs w:val="24"/>
        </w:rPr>
        <w:t>Computing Applications for the Social Sciences</w:t>
      </w:r>
    </w:p>
    <w:p w:rsidR="00C03926" w:rsidRPr="00C03926" w:rsidRDefault="00D56C5C" w:rsidP="00C03926">
      <w:pPr>
        <w:jc w:val="center"/>
        <w:rPr>
          <w:rFonts w:cs="Times New Roman"/>
          <w:b/>
          <w:sz w:val="24"/>
          <w:szCs w:val="24"/>
        </w:rPr>
      </w:pPr>
      <w:r>
        <w:rPr>
          <w:rFonts w:cs="Times New Roman"/>
          <w:b/>
          <w:sz w:val="24"/>
          <w:szCs w:val="24"/>
        </w:rPr>
        <w:t>Fall</w:t>
      </w:r>
      <w:r w:rsidR="00C03926" w:rsidRPr="00C03926">
        <w:rPr>
          <w:rFonts w:cs="Times New Roman"/>
          <w:b/>
          <w:sz w:val="24"/>
          <w:szCs w:val="24"/>
        </w:rPr>
        <w:t xml:space="preserve"> 2013</w:t>
      </w:r>
    </w:p>
    <w:p w:rsidR="006831D4" w:rsidRPr="006831D4" w:rsidRDefault="006831D4" w:rsidP="00C03926">
      <w:pPr>
        <w:jc w:val="center"/>
        <w:rPr>
          <w:b/>
        </w:rPr>
      </w:pPr>
      <w:r w:rsidRPr="006831D4">
        <w:rPr>
          <w:b/>
        </w:rPr>
        <w:t xml:space="preserve">1172 Old Main </w:t>
      </w:r>
    </w:p>
    <w:p w:rsidR="00C03926" w:rsidRPr="00C03926" w:rsidRDefault="00C03926" w:rsidP="00C03926">
      <w:pPr>
        <w:jc w:val="center"/>
        <w:rPr>
          <w:rFonts w:cs="Times New Roman"/>
          <w:b/>
          <w:sz w:val="24"/>
          <w:szCs w:val="24"/>
        </w:rPr>
      </w:pPr>
      <w:r w:rsidRPr="00C03926">
        <w:rPr>
          <w:rFonts w:cs="Times New Roman"/>
          <w:b/>
          <w:sz w:val="24"/>
          <w:szCs w:val="24"/>
        </w:rPr>
        <w:t>Monday/Wednesday 3:00-4:50pm</w:t>
      </w:r>
    </w:p>
    <w:p w:rsidR="00C03926" w:rsidRPr="00C03926" w:rsidRDefault="00C03926" w:rsidP="00C03926">
      <w:pPr>
        <w:jc w:val="center"/>
        <w:rPr>
          <w:rFonts w:cs="Times New Roman"/>
          <w:b/>
          <w:sz w:val="24"/>
          <w:szCs w:val="24"/>
        </w:rPr>
      </w:pPr>
    </w:p>
    <w:p w:rsidR="00C03926" w:rsidRPr="00C03926" w:rsidRDefault="00C03926" w:rsidP="00C03926">
      <w:pPr>
        <w:rPr>
          <w:rFonts w:cs="Times New Roman"/>
          <w:sz w:val="24"/>
          <w:szCs w:val="24"/>
        </w:rPr>
      </w:pPr>
      <w:r w:rsidRPr="00C03926">
        <w:rPr>
          <w:rFonts w:cs="Times New Roman"/>
          <w:b/>
          <w:sz w:val="24"/>
          <w:szCs w:val="24"/>
        </w:rPr>
        <w:t>Professor</w:t>
      </w:r>
      <w:r w:rsidRPr="00C03926">
        <w:rPr>
          <w:rFonts w:cs="Times New Roman"/>
          <w:sz w:val="24"/>
          <w:szCs w:val="24"/>
        </w:rPr>
        <w:t xml:space="preserve">: David M. Merolla, PhD                                                  </w:t>
      </w:r>
      <w:r w:rsidRPr="00C03926">
        <w:rPr>
          <w:rFonts w:cs="Times New Roman"/>
          <w:b/>
          <w:sz w:val="24"/>
          <w:szCs w:val="24"/>
        </w:rPr>
        <w:t>Office</w:t>
      </w:r>
      <w:r w:rsidRPr="00C03926">
        <w:rPr>
          <w:rFonts w:cs="Times New Roman"/>
          <w:sz w:val="24"/>
          <w:szCs w:val="24"/>
        </w:rPr>
        <w:t>: 2253 FAB</w:t>
      </w:r>
    </w:p>
    <w:p w:rsidR="00C03926" w:rsidRPr="00C03926" w:rsidRDefault="00C03926" w:rsidP="00C03926">
      <w:pPr>
        <w:rPr>
          <w:rFonts w:cs="Times New Roman"/>
          <w:sz w:val="24"/>
          <w:szCs w:val="24"/>
        </w:rPr>
      </w:pPr>
      <w:r w:rsidRPr="00C03926">
        <w:rPr>
          <w:rFonts w:cs="Times New Roman"/>
          <w:b/>
          <w:sz w:val="24"/>
          <w:szCs w:val="24"/>
        </w:rPr>
        <w:t>Tel</w:t>
      </w:r>
      <w:r w:rsidR="00CB2963">
        <w:rPr>
          <w:rFonts w:cs="Times New Roman"/>
          <w:sz w:val="24"/>
          <w:szCs w:val="24"/>
        </w:rPr>
        <w:t>: 313-577-2930 (Main sociology l</w:t>
      </w:r>
      <w:r w:rsidRPr="00C03926">
        <w:rPr>
          <w:rFonts w:cs="Times New Roman"/>
          <w:sz w:val="24"/>
          <w:szCs w:val="24"/>
        </w:rPr>
        <w:t xml:space="preserve">ine) </w:t>
      </w:r>
      <w:r w:rsidR="00CB2963">
        <w:rPr>
          <w:rFonts w:cs="Times New Roman"/>
          <w:sz w:val="24"/>
          <w:szCs w:val="24"/>
        </w:rPr>
        <w:t xml:space="preserve">  </w:t>
      </w:r>
      <w:r w:rsidRPr="00C03926">
        <w:rPr>
          <w:rFonts w:cs="Times New Roman"/>
          <w:sz w:val="24"/>
          <w:szCs w:val="24"/>
        </w:rPr>
        <w:t xml:space="preserve">                                     </w:t>
      </w:r>
      <w:r w:rsidRPr="00C03926">
        <w:rPr>
          <w:rFonts w:cs="Times New Roman"/>
          <w:b/>
          <w:sz w:val="24"/>
          <w:szCs w:val="24"/>
        </w:rPr>
        <w:t>Email</w:t>
      </w:r>
      <w:r w:rsidRPr="00C03926">
        <w:rPr>
          <w:rFonts w:cs="Times New Roman"/>
          <w:sz w:val="24"/>
          <w:szCs w:val="24"/>
        </w:rPr>
        <w:t xml:space="preserve">: </w:t>
      </w:r>
      <w:hyperlink r:id="rId7" w:history="1">
        <w:r w:rsidRPr="00C03926">
          <w:rPr>
            <w:rStyle w:val="Hyperlink"/>
            <w:rFonts w:cs="Times New Roman"/>
            <w:sz w:val="24"/>
            <w:szCs w:val="24"/>
          </w:rPr>
          <w:t>dmerolla@wayne.edu</w:t>
        </w:r>
      </w:hyperlink>
      <w:r w:rsidRPr="00C03926">
        <w:rPr>
          <w:rFonts w:cs="Times New Roman"/>
          <w:sz w:val="24"/>
          <w:szCs w:val="24"/>
        </w:rPr>
        <w:t xml:space="preserve"> </w:t>
      </w:r>
    </w:p>
    <w:p w:rsidR="00006D22" w:rsidRDefault="00C03926" w:rsidP="008171B9">
      <w:r w:rsidRPr="00C03926">
        <w:rPr>
          <w:rFonts w:cs="Times New Roman"/>
          <w:b/>
          <w:sz w:val="24"/>
          <w:szCs w:val="24"/>
        </w:rPr>
        <w:t>Office</w:t>
      </w:r>
      <w:r w:rsidRPr="00C03926">
        <w:rPr>
          <w:rFonts w:cs="Times New Roman"/>
          <w:sz w:val="24"/>
          <w:szCs w:val="24"/>
        </w:rPr>
        <w:t xml:space="preserve"> </w:t>
      </w:r>
      <w:r w:rsidRPr="00C03926">
        <w:rPr>
          <w:rFonts w:cs="Times New Roman"/>
          <w:b/>
          <w:sz w:val="24"/>
          <w:szCs w:val="24"/>
        </w:rPr>
        <w:t>Hours</w:t>
      </w:r>
      <w:r w:rsidRPr="00C03926">
        <w:rPr>
          <w:rFonts w:cs="Times New Roman"/>
          <w:sz w:val="24"/>
          <w:szCs w:val="24"/>
        </w:rPr>
        <w:t xml:space="preserve">: </w:t>
      </w:r>
      <w:r w:rsidR="008171B9">
        <w:t xml:space="preserve">  </w:t>
      </w:r>
    </w:p>
    <w:p w:rsidR="008171B9" w:rsidRDefault="008171B9" w:rsidP="008171B9">
      <w:r>
        <w:t>Monday 11am-1pm;  Thursday 1pm-3pm, or by appointment</w:t>
      </w:r>
    </w:p>
    <w:p w:rsidR="008171B9" w:rsidRDefault="008171B9" w:rsidP="00C03926">
      <w:pPr>
        <w:rPr>
          <w:rFonts w:cs="Times New Roman"/>
          <w:b/>
          <w:sz w:val="24"/>
          <w:szCs w:val="24"/>
        </w:rPr>
      </w:pPr>
    </w:p>
    <w:p w:rsidR="00C03926" w:rsidRPr="00C03926" w:rsidRDefault="00C03926" w:rsidP="00C03926">
      <w:pPr>
        <w:rPr>
          <w:rFonts w:cs="Times New Roman"/>
          <w:b/>
          <w:sz w:val="24"/>
          <w:szCs w:val="24"/>
        </w:rPr>
      </w:pPr>
      <w:r w:rsidRPr="00C03926">
        <w:rPr>
          <w:rFonts w:cs="Times New Roman"/>
          <w:b/>
          <w:sz w:val="24"/>
          <w:szCs w:val="24"/>
        </w:rPr>
        <w:t xml:space="preserve">Course Text:  </w:t>
      </w:r>
    </w:p>
    <w:p w:rsidR="006831D4" w:rsidRPr="006831D4" w:rsidRDefault="006831D4" w:rsidP="006831D4">
      <w:pPr>
        <w:rPr>
          <w:rFonts w:cs="Times New Roman"/>
          <w:sz w:val="24"/>
          <w:szCs w:val="24"/>
        </w:rPr>
      </w:pPr>
      <w:r w:rsidRPr="006831D4">
        <w:rPr>
          <w:rFonts w:cs="Times New Roman"/>
          <w:sz w:val="24"/>
          <w:szCs w:val="24"/>
        </w:rPr>
        <w:t xml:space="preserve">Frankforth-Nachimas, Chava, and Anna Leon-Guerrero. </w:t>
      </w:r>
      <w:r w:rsidRPr="006831D4">
        <w:rPr>
          <w:rFonts w:cs="Times New Roman"/>
          <w:i/>
          <w:sz w:val="24"/>
          <w:szCs w:val="24"/>
        </w:rPr>
        <w:t xml:space="preserve">Social Statistics for a Diverse Society </w:t>
      </w:r>
      <w:r>
        <w:rPr>
          <w:rFonts w:cs="Times New Roman"/>
          <w:i/>
          <w:sz w:val="24"/>
          <w:szCs w:val="24"/>
        </w:rPr>
        <w:t>6</w:t>
      </w:r>
      <w:r w:rsidRPr="006831D4">
        <w:rPr>
          <w:rFonts w:cs="Times New Roman"/>
          <w:i/>
          <w:sz w:val="24"/>
          <w:szCs w:val="24"/>
          <w:vertAlign w:val="superscript"/>
        </w:rPr>
        <w:t>th</w:t>
      </w:r>
      <w:r w:rsidRPr="006831D4">
        <w:rPr>
          <w:rFonts w:cs="Times New Roman"/>
          <w:i/>
          <w:sz w:val="24"/>
          <w:szCs w:val="24"/>
        </w:rPr>
        <w:t xml:space="preserve"> ed. </w:t>
      </w:r>
      <w:r w:rsidRPr="006831D4">
        <w:rPr>
          <w:rFonts w:cs="Times New Roman"/>
          <w:sz w:val="24"/>
          <w:szCs w:val="24"/>
        </w:rPr>
        <w:t xml:space="preserve">Los Angeles, CA: Pine Forge Press. </w:t>
      </w:r>
    </w:p>
    <w:p w:rsidR="006831D4" w:rsidRPr="006831D4" w:rsidRDefault="006831D4" w:rsidP="006831D4">
      <w:pPr>
        <w:rPr>
          <w:rFonts w:cs="Times New Roman"/>
          <w:sz w:val="24"/>
          <w:szCs w:val="24"/>
        </w:rPr>
      </w:pPr>
      <w:r w:rsidRPr="006831D4">
        <w:rPr>
          <w:rFonts w:cs="Times New Roman"/>
          <w:bCs/>
          <w:sz w:val="24"/>
          <w:szCs w:val="24"/>
        </w:rPr>
        <w:t>ISBN-10:</w:t>
      </w:r>
      <w:r w:rsidRPr="006831D4">
        <w:rPr>
          <w:rFonts w:cs="Times New Roman"/>
          <w:sz w:val="24"/>
          <w:szCs w:val="24"/>
        </w:rPr>
        <w:t xml:space="preserve"> 1412968240</w:t>
      </w:r>
    </w:p>
    <w:p w:rsidR="006831D4" w:rsidRDefault="006831D4" w:rsidP="006831D4">
      <w:pPr>
        <w:rPr>
          <w:rFonts w:cs="Times New Roman"/>
          <w:sz w:val="24"/>
          <w:szCs w:val="24"/>
        </w:rPr>
      </w:pPr>
      <w:r w:rsidRPr="006831D4">
        <w:rPr>
          <w:rFonts w:cs="Times New Roman"/>
          <w:bCs/>
          <w:sz w:val="24"/>
          <w:szCs w:val="24"/>
        </w:rPr>
        <w:t>ISBN-13:</w:t>
      </w:r>
      <w:r w:rsidRPr="006831D4">
        <w:rPr>
          <w:rFonts w:cs="Times New Roman"/>
          <w:sz w:val="24"/>
          <w:szCs w:val="24"/>
        </w:rPr>
        <w:t xml:space="preserve"> 978-1412968249</w:t>
      </w:r>
    </w:p>
    <w:p w:rsidR="001962E1" w:rsidRPr="001962E1" w:rsidRDefault="001962E1" w:rsidP="006831D4">
      <w:pPr>
        <w:rPr>
          <w:rFonts w:cs="Times New Roman"/>
          <w:sz w:val="24"/>
          <w:szCs w:val="24"/>
        </w:rPr>
      </w:pPr>
      <w:r>
        <w:rPr>
          <w:rFonts w:cs="Times New Roman"/>
          <w:sz w:val="24"/>
          <w:szCs w:val="24"/>
        </w:rPr>
        <w:t xml:space="preserve">Students are encouraged to obtain a </w:t>
      </w:r>
      <w:r w:rsidRPr="001962E1">
        <w:rPr>
          <w:rFonts w:cs="Times New Roman"/>
          <w:sz w:val="24"/>
          <w:szCs w:val="24"/>
          <w:u w:val="single"/>
        </w:rPr>
        <w:t>free</w:t>
      </w:r>
      <w:r>
        <w:rPr>
          <w:rFonts w:cs="Times New Roman"/>
          <w:sz w:val="24"/>
          <w:szCs w:val="24"/>
          <w:u w:val="single"/>
        </w:rPr>
        <w:t xml:space="preserve"> </w:t>
      </w:r>
      <w:r>
        <w:rPr>
          <w:rFonts w:cs="Times New Roman"/>
          <w:sz w:val="24"/>
          <w:szCs w:val="24"/>
        </w:rPr>
        <w:t>rental copy of SPSS.  You can obtain this software by</w:t>
      </w:r>
      <w:r w:rsidR="00EE1AE5">
        <w:rPr>
          <w:rFonts w:cs="Times New Roman"/>
          <w:sz w:val="24"/>
          <w:szCs w:val="24"/>
        </w:rPr>
        <w:t xml:space="preserve"> </w:t>
      </w:r>
      <w:r>
        <w:rPr>
          <w:rFonts w:cs="Times New Roman"/>
          <w:sz w:val="24"/>
          <w:szCs w:val="24"/>
        </w:rPr>
        <w:t xml:space="preserve">emailing </w:t>
      </w:r>
      <w:hyperlink r:id="rId8" w:history="1">
        <w:r w:rsidR="00EE1AE5" w:rsidRPr="00D35505">
          <w:rPr>
            <w:rStyle w:val="Hyperlink"/>
            <w:rFonts w:cs="Times New Roman"/>
            <w:sz w:val="24"/>
            <w:szCs w:val="24"/>
          </w:rPr>
          <w:t>clearinghouse@wayne.edu</w:t>
        </w:r>
      </w:hyperlink>
      <w:r w:rsidR="00EE1AE5">
        <w:rPr>
          <w:rFonts w:cs="Times New Roman"/>
          <w:sz w:val="24"/>
          <w:szCs w:val="24"/>
        </w:rPr>
        <w:t xml:space="preserve"> and supplying your name, email address, access ID and the course name and number.</w:t>
      </w:r>
    </w:p>
    <w:p w:rsidR="00C03926" w:rsidRDefault="000C26EB" w:rsidP="00C03926">
      <w:pPr>
        <w:pStyle w:val="Default"/>
        <w:spacing w:line="276" w:lineRule="auto"/>
      </w:pPr>
      <w:r>
        <w:t xml:space="preserve">Students should have a calculator capable of doing square roots.    </w:t>
      </w:r>
    </w:p>
    <w:p w:rsidR="000C26EB" w:rsidRPr="00C03926" w:rsidRDefault="000C26EB" w:rsidP="00C03926">
      <w:pPr>
        <w:pStyle w:val="Default"/>
        <w:spacing w:line="276" w:lineRule="auto"/>
      </w:pPr>
    </w:p>
    <w:p w:rsidR="00C03926" w:rsidRPr="00C03926" w:rsidRDefault="00C03926" w:rsidP="00C03926">
      <w:pPr>
        <w:pStyle w:val="Default"/>
        <w:spacing w:line="276" w:lineRule="auto"/>
      </w:pPr>
      <w:r w:rsidRPr="00C03926">
        <w:rPr>
          <w:b/>
        </w:rPr>
        <w:t>Course Description</w:t>
      </w:r>
      <w:r>
        <w:rPr>
          <w:b/>
        </w:rPr>
        <w:t>:</w:t>
      </w:r>
      <w:r w:rsidRPr="00C03926">
        <w:rPr>
          <w:b/>
        </w:rPr>
        <w:t xml:space="preserve">  </w:t>
      </w:r>
    </w:p>
    <w:p w:rsidR="00C03926" w:rsidRPr="00C03926" w:rsidRDefault="00C03926" w:rsidP="00C03926">
      <w:pPr>
        <w:pStyle w:val="Default"/>
        <w:spacing w:line="276" w:lineRule="auto"/>
      </w:pPr>
      <w:r w:rsidRPr="00C03926">
        <w:t xml:space="preserve">Statistics are a vital part of </w:t>
      </w:r>
      <w:r w:rsidR="006831D4">
        <w:t>modern</w:t>
      </w:r>
      <w:r w:rsidRPr="00C03926">
        <w:t xml:space="preserve"> society and are used </w:t>
      </w:r>
      <w:r w:rsidR="004D1164">
        <w:t>daily</w:t>
      </w:r>
      <w:r w:rsidRPr="00C03926">
        <w:t xml:space="preserve"> in science, politics, business and government.  To become an informed citizen and successful professional in any field, students must understand the basics of statistical reasoning.  This course is designed to provide sociology majors with a an introduction to foundational statistical concepts, experience with basic univariate and bivariate statistical techniques, an introduction to statistical inference</w:t>
      </w:r>
      <w:r w:rsidR="00CB2963">
        <w:t>,</w:t>
      </w:r>
      <w:r w:rsidRPr="00C03926">
        <w:t xml:space="preserve"> and hands-on experience computing statistics</w:t>
      </w:r>
      <w:r w:rsidR="006831D4">
        <w:t xml:space="preserve"> both</w:t>
      </w:r>
      <w:r w:rsidRPr="00C03926">
        <w:t xml:space="preserve"> by hand and with statistical software</w:t>
      </w:r>
      <w:r w:rsidR="006831D4">
        <w:t>.</w:t>
      </w:r>
      <w:r w:rsidRPr="00C03926">
        <w:t xml:space="preserve">  </w:t>
      </w:r>
      <w:r w:rsidR="006831D4">
        <w:t>Although</w:t>
      </w:r>
      <w:r w:rsidRPr="00C03926">
        <w:t xml:space="preserve"> statistical software has made analysis of large</w:t>
      </w:r>
      <w:r w:rsidR="006831D4">
        <w:t xml:space="preserve"> scale</w:t>
      </w:r>
      <w:r w:rsidRPr="00C03926">
        <w:t xml:space="preserve"> data</w:t>
      </w:r>
      <w:r w:rsidR="00CB2963">
        <w:t xml:space="preserve"> more accessible</w:t>
      </w:r>
      <w:r w:rsidRPr="00C03926">
        <w:t xml:space="preserve"> than in the past, </w:t>
      </w:r>
      <w:r w:rsidR="006831D4">
        <w:t>an understanding of</w:t>
      </w:r>
      <w:r w:rsidRPr="00C03926">
        <w:t xml:space="preserve"> foundational stat</w:t>
      </w:r>
      <w:r w:rsidR="004D1164">
        <w:t>istical</w:t>
      </w:r>
      <w:r w:rsidR="006831D4">
        <w:t xml:space="preserve"> concepts is necessary to take</w:t>
      </w:r>
      <w:r w:rsidR="00CB2963">
        <w:t xml:space="preserve"> advantage of these advances</w:t>
      </w:r>
      <w:r w:rsidR="004D1164">
        <w:t>.  As such</w:t>
      </w:r>
      <w:r w:rsidR="00CB2963">
        <w:t xml:space="preserve">, this course will </w:t>
      </w:r>
      <w:r w:rsidRPr="00C03926">
        <w:t>focus on conducting</w:t>
      </w:r>
      <w:r w:rsidR="004D1164">
        <w:t xml:space="preserve"> basic</w:t>
      </w:r>
      <w:r w:rsidRPr="00C03926">
        <w:t xml:space="preserve"> statistical analyses by hand and understanding how statistics are used.  By the end of the semester you should be able to pose and test</w:t>
      </w:r>
      <w:r w:rsidR="006831D4">
        <w:t xml:space="preserve"> bivariate</w:t>
      </w:r>
      <w:r w:rsidRPr="00C03926">
        <w:t xml:space="preserve">  hypotheses, conduct univariate and bivariate statistical analyses either by hand or with computer applications, and re</w:t>
      </w:r>
      <w:r w:rsidR="00CB2963">
        <w:t>ach</w:t>
      </w:r>
      <w:r w:rsidRPr="00C03926">
        <w:t xml:space="preserve"> conclusions based on a</w:t>
      </w:r>
      <w:r w:rsidR="006831D4">
        <w:t>n inferential</w:t>
      </w:r>
      <w:r w:rsidRPr="00C03926">
        <w:t xml:space="preserve"> statistical analysis. </w:t>
      </w:r>
    </w:p>
    <w:p w:rsidR="00C03926" w:rsidRDefault="00C03926" w:rsidP="00C03926">
      <w:pPr>
        <w:rPr>
          <w:rFonts w:cs="Times New Roman"/>
          <w:b/>
          <w:sz w:val="24"/>
          <w:szCs w:val="24"/>
        </w:rPr>
      </w:pPr>
    </w:p>
    <w:p w:rsidR="00166E06" w:rsidRDefault="00166E06" w:rsidP="00C03926">
      <w:pPr>
        <w:rPr>
          <w:rFonts w:cs="Times New Roman"/>
          <w:b/>
          <w:sz w:val="24"/>
          <w:szCs w:val="24"/>
        </w:rPr>
      </w:pPr>
    </w:p>
    <w:p w:rsidR="00166E06" w:rsidRPr="00C03926" w:rsidRDefault="00166E06" w:rsidP="00C03926">
      <w:pPr>
        <w:rPr>
          <w:rFonts w:cs="Times New Roman"/>
          <w:b/>
          <w:sz w:val="24"/>
          <w:szCs w:val="24"/>
        </w:rPr>
      </w:pPr>
    </w:p>
    <w:p w:rsidR="00C03926" w:rsidRPr="00C03926" w:rsidRDefault="00C03926" w:rsidP="00C03926">
      <w:pPr>
        <w:rPr>
          <w:rFonts w:cs="Times New Roman"/>
          <w:b/>
          <w:sz w:val="24"/>
          <w:szCs w:val="24"/>
        </w:rPr>
      </w:pPr>
      <w:r w:rsidRPr="00C03926">
        <w:rPr>
          <w:rFonts w:cs="Times New Roman"/>
          <w:b/>
          <w:sz w:val="24"/>
          <w:szCs w:val="24"/>
        </w:rPr>
        <w:lastRenderedPageBreak/>
        <w:t>Course Learning Goals:</w:t>
      </w:r>
    </w:p>
    <w:p w:rsidR="00C03926" w:rsidRPr="00C03926" w:rsidRDefault="00C03926" w:rsidP="00C03926">
      <w:pPr>
        <w:pStyle w:val="ListParagraph"/>
        <w:numPr>
          <w:ilvl w:val="0"/>
          <w:numId w:val="1"/>
        </w:numPr>
        <w:rPr>
          <w:rFonts w:ascii="Times New Roman" w:hAnsi="Times New Roman" w:cs="Times New Roman"/>
          <w:b/>
          <w:sz w:val="24"/>
          <w:szCs w:val="24"/>
        </w:rPr>
      </w:pPr>
      <w:r w:rsidRPr="00C03926">
        <w:rPr>
          <w:rFonts w:ascii="Times New Roman" w:hAnsi="Times New Roman" w:cs="Times New Roman"/>
          <w:sz w:val="24"/>
          <w:szCs w:val="24"/>
        </w:rPr>
        <w:t xml:space="preserve">Students will understand the basics of data organization. </w:t>
      </w:r>
    </w:p>
    <w:p w:rsidR="006831D4" w:rsidRPr="006831D4" w:rsidRDefault="00C03926" w:rsidP="00C03926">
      <w:pPr>
        <w:pStyle w:val="ListParagraph"/>
        <w:numPr>
          <w:ilvl w:val="0"/>
          <w:numId w:val="1"/>
        </w:numPr>
        <w:rPr>
          <w:rFonts w:ascii="Times New Roman" w:hAnsi="Times New Roman" w:cs="Times New Roman"/>
          <w:b/>
          <w:sz w:val="24"/>
          <w:szCs w:val="24"/>
        </w:rPr>
      </w:pPr>
      <w:r w:rsidRPr="00C03926">
        <w:rPr>
          <w:rFonts w:ascii="Times New Roman" w:hAnsi="Times New Roman" w:cs="Times New Roman"/>
          <w:sz w:val="24"/>
          <w:szCs w:val="24"/>
        </w:rPr>
        <w:t xml:space="preserve">Students will understand univariate statistical techniques used to describe individual variables and when these techniques are appropriate.  </w:t>
      </w:r>
    </w:p>
    <w:p w:rsidR="00C03926" w:rsidRPr="00C03926" w:rsidRDefault="00C03926" w:rsidP="00C03926">
      <w:pPr>
        <w:pStyle w:val="ListParagraph"/>
        <w:numPr>
          <w:ilvl w:val="0"/>
          <w:numId w:val="1"/>
        </w:numPr>
        <w:rPr>
          <w:rFonts w:ascii="Times New Roman" w:hAnsi="Times New Roman" w:cs="Times New Roman"/>
          <w:b/>
          <w:sz w:val="24"/>
          <w:szCs w:val="24"/>
        </w:rPr>
      </w:pPr>
      <w:r w:rsidRPr="00C03926">
        <w:rPr>
          <w:rFonts w:ascii="Times New Roman" w:hAnsi="Times New Roman" w:cs="Times New Roman"/>
          <w:sz w:val="24"/>
          <w:szCs w:val="24"/>
        </w:rPr>
        <w:t>Students will be able to compute descriptive statistics by hand and using SPSS.</w:t>
      </w:r>
    </w:p>
    <w:p w:rsidR="00C03926" w:rsidRPr="004D1164" w:rsidRDefault="00C03926" w:rsidP="00C03926">
      <w:pPr>
        <w:pStyle w:val="ListParagraph"/>
        <w:numPr>
          <w:ilvl w:val="0"/>
          <w:numId w:val="1"/>
        </w:numPr>
        <w:rPr>
          <w:rFonts w:ascii="Times New Roman" w:hAnsi="Times New Roman" w:cs="Times New Roman"/>
          <w:b/>
          <w:sz w:val="24"/>
          <w:szCs w:val="24"/>
        </w:rPr>
      </w:pPr>
      <w:r w:rsidRPr="00C03926">
        <w:rPr>
          <w:rFonts w:ascii="Times New Roman" w:hAnsi="Times New Roman" w:cs="Times New Roman"/>
          <w:sz w:val="24"/>
          <w:szCs w:val="24"/>
        </w:rPr>
        <w:t>Students will understand statistical inference and how probability theory informs inferential techniques.</w:t>
      </w:r>
    </w:p>
    <w:p w:rsidR="004D1164" w:rsidRPr="00C03926" w:rsidRDefault="004D1164" w:rsidP="00C03926">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Students will be able to test</w:t>
      </w:r>
      <w:r w:rsidR="006831D4">
        <w:rPr>
          <w:rFonts w:ascii="Times New Roman" w:hAnsi="Times New Roman" w:cs="Times New Roman"/>
          <w:sz w:val="24"/>
          <w:szCs w:val="24"/>
        </w:rPr>
        <w:t xml:space="preserve"> univariate</w:t>
      </w:r>
      <w:r>
        <w:rPr>
          <w:rFonts w:ascii="Times New Roman" w:hAnsi="Times New Roman" w:cs="Times New Roman"/>
          <w:sz w:val="24"/>
          <w:szCs w:val="24"/>
        </w:rPr>
        <w:t xml:space="preserve"> hypotheses using inferential statistical techniques</w:t>
      </w:r>
    </w:p>
    <w:p w:rsidR="006831D4" w:rsidRPr="006831D4" w:rsidRDefault="00C03926" w:rsidP="00C03926">
      <w:pPr>
        <w:pStyle w:val="ListParagraph"/>
        <w:numPr>
          <w:ilvl w:val="0"/>
          <w:numId w:val="1"/>
        </w:numPr>
        <w:rPr>
          <w:rFonts w:ascii="Times New Roman" w:hAnsi="Times New Roman" w:cs="Times New Roman"/>
          <w:b/>
          <w:sz w:val="24"/>
          <w:szCs w:val="24"/>
        </w:rPr>
      </w:pPr>
      <w:r w:rsidRPr="00C03926">
        <w:rPr>
          <w:rFonts w:ascii="Times New Roman" w:hAnsi="Times New Roman" w:cs="Times New Roman"/>
          <w:sz w:val="24"/>
          <w:szCs w:val="24"/>
        </w:rPr>
        <w:t xml:space="preserve">Students will understand basic bivariate statistical techniques and know when these techniques are appropriate. </w:t>
      </w:r>
    </w:p>
    <w:p w:rsidR="00C03926" w:rsidRPr="00C03926" w:rsidRDefault="00C03926" w:rsidP="00C03926">
      <w:pPr>
        <w:pStyle w:val="ListParagraph"/>
        <w:numPr>
          <w:ilvl w:val="0"/>
          <w:numId w:val="1"/>
        </w:numPr>
        <w:rPr>
          <w:rFonts w:ascii="Times New Roman" w:hAnsi="Times New Roman" w:cs="Times New Roman"/>
          <w:b/>
          <w:sz w:val="24"/>
          <w:szCs w:val="24"/>
        </w:rPr>
      </w:pPr>
      <w:r w:rsidRPr="00C03926">
        <w:rPr>
          <w:rFonts w:ascii="Times New Roman" w:hAnsi="Times New Roman" w:cs="Times New Roman"/>
          <w:sz w:val="24"/>
          <w:szCs w:val="24"/>
        </w:rPr>
        <w:t xml:space="preserve"> Students will be able to carry out bivariate techniques by hand and using SPSS</w:t>
      </w:r>
      <w:r w:rsidR="004D1164">
        <w:rPr>
          <w:rFonts w:ascii="Times New Roman" w:hAnsi="Times New Roman" w:cs="Times New Roman"/>
          <w:sz w:val="24"/>
          <w:szCs w:val="24"/>
        </w:rPr>
        <w:t xml:space="preserve"> and interpret results</w:t>
      </w:r>
      <w:r w:rsidRPr="00C03926">
        <w:rPr>
          <w:rFonts w:ascii="Times New Roman" w:hAnsi="Times New Roman" w:cs="Times New Roman"/>
          <w:sz w:val="24"/>
          <w:szCs w:val="24"/>
        </w:rPr>
        <w:t>.</w:t>
      </w:r>
    </w:p>
    <w:p w:rsidR="00C03926" w:rsidRPr="00C03926" w:rsidRDefault="00C03926" w:rsidP="00C03926">
      <w:pPr>
        <w:pStyle w:val="ListParagraph"/>
        <w:numPr>
          <w:ilvl w:val="0"/>
          <w:numId w:val="1"/>
        </w:numPr>
        <w:rPr>
          <w:rFonts w:ascii="Times New Roman" w:hAnsi="Times New Roman" w:cs="Times New Roman"/>
          <w:b/>
          <w:sz w:val="24"/>
          <w:szCs w:val="24"/>
        </w:rPr>
      </w:pPr>
      <w:r w:rsidRPr="00C03926">
        <w:rPr>
          <w:rFonts w:ascii="Times New Roman" w:hAnsi="Times New Roman" w:cs="Times New Roman"/>
          <w:sz w:val="24"/>
          <w:szCs w:val="24"/>
        </w:rPr>
        <w:t>Students will  understand</w:t>
      </w:r>
      <w:r w:rsidR="006831D4">
        <w:rPr>
          <w:rFonts w:ascii="Times New Roman" w:hAnsi="Times New Roman" w:cs="Times New Roman"/>
          <w:sz w:val="24"/>
          <w:szCs w:val="24"/>
        </w:rPr>
        <w:t xml:space="preserve"> </w:t>
      </w:r>
      <w:r w:rsidRPr="00C03926">
        <w:rPr>
          <w:rFonts w:ascii="Times New Roman" w:hAnsi="Times New Roman" w:cs="Times New Roman"/>
          <w:sz w:val="24"/>
          <w:szCs w:val="24"/>
        </w:rPr>
        <w:t xml:space="preserve"> how multivariate statistical techniques can improve upon bivariate statistical techniques</w:t>
      </w:r>
    </w:p>
    <w:p w:rsidR="00C03926" w:rsidRPr="00C03926" w:rsidRDefault="00C03926" w:rsidP="00C03926">
      <w:pPr>
        <w:pStyle w:val="ListParagraph"/>
        <w:numPr>
          <w:ilvl w:val="0"/>
          <w:numId w:val="1"/>
        </w:numPr>
        <w:rPr>
          <w:rFonts w:ascii="Times New Roman" w:hAnsi="Times New Roman" w:cs="Times New Roman"/>
          <w:b/>
          <w:sz w:val="24"/>
          <w:szCs w:val="24"/>
        </w:rPr>
      </w:pPr>
      <w:r w:rsidRPr="00C03926">
        <w:rPr>
          <w:rFonts w:ascii="Times New Roman" w:hAnsi="Times New Roman" w:cs="Times New Roman"/>
          <w:sz w:val="24"/>
          <w:szCs w:val="24"/>
        </w:rPr>
        <w:t>Students will understand</w:t>
      </w:r>
      <w:r w:rsidR="006831D4">
        <w:rPr>
          <w:rFonts w:ascii="Times New Roman" w:hAnsi="Times New Roman" w:cs="Times New Roman"/>
          <w:sz w:val="24"/>
          <w:szCs w:val="24"/>
        </w:rPr>
        <w:t xml:space="preserve"> </w:t>
      </w:r>
      <w:r w:rsidRPr="00C03926">
        <w:rPr>
          <w:rFonts w:ascii="Times New Roman" w:hAnsi="Times New Roman" w:cs="Times New Roman"/>
          <w:sz w:val="24"/>
          <w:szCs w:val="24"/>
        </w:rPr>
        <w:t xml:space="preserve"> how statistics can be used to answer research questions and test hypotheses.</w:t>
      </w:r>
    </w:p>
    <w:p w:rsidR="00F54008" w:rsidRPr="00C03926" w:rsidRDefault="00F54008">
      <w:pPr>
        <w:rPr>
          <w:rFonts w:cs="Times New Roman"/>
          <w:sz w:val="24"/>
          <w:szCs w:val="24"/>
        </w:rPr>
      </w:pPr>
    </w:p>
    <w:p w:rsidR="00C03926" w:rsidRPr="00C03926" w:rsidRDefault="00C03926" w:rsidP="00C03926">
      <w:pPr>
        <w:pStyle w:val="BodyTextIndent"/>
        <w:ind w:hanging="720"/>
        <w:jc w:val="center"/>
        <w:rPr>
          <w:rFonts w:cs="Times New Roman"/>
          <w:b/>
          <w:szCs w:val="24"/>
        </w:rPr>
      </w:pPr>
      <w:r w:rsidRPr="00C03926">
        <w:rPr>
          <w:rFonts w:cs="Times New Roman"/>
          <w:b/>
          <w:szCs w:val="24"/>
        </w:rPr>
        <w:t>General Course Policies</w:t>
      </w:r>
      <w:r w:rsidRPr="00C03926">
        <w:rPr>
          <w:rFonts w:cs="Times New Roman"/>
          <w:b/>
          <w:szCs w:val="24"/>
        </w:rPr>
        <w:br/>
      </w:r>
    </w:p>
    <w:p w:rsidR="00C03926" w:rsidRPr="00C03926" w:rsidRDefault="00C03926" w:rsidP="00CB2963">
      <w:pPr>
        <w:pStyle w:val="ListParagraph"/>
        <w:spacing w:line="240" w:lineRule="auto"/>
        <w:ind w:left="0"/>
        <w:rPr>
          <w:rFonts w:ascii="Times New Roman" w:hAnsi="Times New Roman" w:cs="Times New Roman"/>
          <w:b/>
          <w:sz w:val="24"/>
          <w:szCs w:val="24"/>
          <w:u w:val="single"/>
        </w:rPr>
      </w:pPr>
      <w:r w:rsidRPr="00C03926">
        <w:rPr>
          <w:rFonts w:ascii="Times New Roman" w:hAnsi="Times New Roman" w:cs="Times New Roman"/>
          <w:b/>
          <w:sz w:val="24"/>
          <w:szCs w:val="24"/>
        </w:rPr>
        <w:t>Attendance:</w:t>
      </w:r>
      <w:r w:rsidRPr="00C03926">
        <w:rPr>
          <w:rFonts w:ascii="Times New Roman" w:hAnsi="Times New Roman" w:cs="Times New Roman"/>
          <w:sz w:val="24"/>
          <w:szCs w:val="24"/>
        </w:rPr>
        <w:t xml:space="preserve">  Students may miss one class without penalty, afterwards each </w:t>
      </w:r>
      <w:r w:rsidR="00CB2963">
        <w:rPr>
          <w:rFonts w:ascii="Times New Roman" w:hAnsi="Times New Roman" w:cs="Times New Roman"/>
          <w:sz w:val="24"/>
          <w:szCs w:val="24"/>
        </w:rPr>
        <w:t>missed class will result in a 5</w:t>
      </w:r>
      <w:r w:rsidRPr="00C03926">
        <w:rPr>
          <w:rFonts w:ascii="Times New Roman" w:hAnsi="Times New Roman" w:cs="Times New Roman"/>
          <w:sz w:val="24"/>
          <w:szCs w:val="24"/>
        </w:rPr>
        <w:t xml:space="preserve"> point deduction in your </w:t>
      </w:r>
      <w:r w:rsidR="006831D4">
        <w:rPr>
          <w:rFonts w:ascii="Times New Roman" w:hAnsi="Times New Roman" w:cs="Times New Roman"/>
          <w:sz w:val="24"/>
          <w:szCs w:val="24"/>
        </w:rPr>
        <w:t>attendance</w:t>
      </w:r>
      <w:r w:rsidRPr="00C03926">
        <w:rPr>
          <w:rFonts w:ascii="Times New Roman" w:hAnsi="Times New Roman" w:cs="Times New Roman"/>
          <w:sz w:val="24"/>
          <w:szCs w:val="24"/>
        </w:rPr>
        <w:t xml:space="preserve"> grade regardless of the reason for the absence.  It is the responsibility of the student to notify the instructor of an absence to get any updates about the course schedule or get assignment materials.  You cannot make up in-class work</w:t>
      </w:r>
      <w:r w:rsidR="006831D4">
        <w:rPr>
          <w:rFonts w:ascii="Times New Roman" w:hAnsi="Times New Roman" w:cs="Times New Roman"/>
          <w:sz w:val="24"/>
          <w:szCs w:val="24"/>
        </w:rPr>
        <w:t xml:space="preserve"> or extra credit assignments</w:t>
      </w:r>
      <w:r w:rsidRPr="00C03926">
        <w:rPr>
          <w:rFonts w:ascii="Times New Roman" w:hAnsi="Times New Roman" w:cs="Times New Roman"/>
          <w:sz w:val="24"/>
          <w:szCs w:val="24"/>
        </w:rPr>
        <w:t xml:space="preserve"> for days you are </w:t>
      </w:r>
      <w:r w:rsidR="00D54132">
        <w:rPr>
          <w:rFonts w:ascii="Times New Roman" w:hAnsi="Times New Roman" w:cs="Times New Roman"/>
          <w:sz w:val="24"/>
          <w:szCs w:val="24"/>
        </w:rPr>
        <w:t>absent</w:t>
      </w:r>
      <w:r w:rsidRPr="00C03926">
        <w:rPr>
          <w:rFonts w:ascii="Times New Roman" w:hAnsi="Times New Roman" w:cs="Times New Roman"/>
          <w:sz w:val="24"/>
          <w:szCs w:val="24"/>
        </w:rPr>
        <w:t xml:space="preserve">. </w:t>
      </w:r>
      <w:r w:rsidR="00E33024">
        <w:rPr>
          <w:rFonts w:ascii="Times New Roman" w:hAnsi="Times New Roman" w:cs="Times New Roman"/>
          <w:sz w:val="24"/>
          <w:szCs w:val="24"/>
        </w:rPr>
        <w:t xml:space="preserve"> Students arriving more than 15 minutes late will be counted as absent.</w:t>
      </w:r>
    </w:p>
    <w:p w:rsidR="00C03926" w:rsidRPr="00C03926" w:rsidRDefault="00C03926" w:rsidP="00C03926">
      <w:pPr>
        <w:pStyle w:val="BodyTextIndent"/>
        <w:ind w:left="0"/>
        <w:rPr>
          <w:rFonts w:cs="Times New Roman"/>
          <w:szCs w:val="24"/>
        </w:rPr>
      </w:pPr>
      <w:r w:rsidRPr="00C03926">
        <w:rPr>
          <w:rFonts w:cs="Times New Roman"/>
          <w:b/>
          <w:szCs w:val="24"/>
        </w:rPr>
        <w:t xml:space="preserve">Assignments.  </w:t>
      </w:r>
      <w:r w:rsidRPr="00C03926">
        <w:rPr>
          <w:rFonts w:cs="Times New Roman"/>
          <w:szCs w:val="24"/>
        </w:rPr>
        <w:t>Students are required to complete all assignments by the due date; students who have difficulty with a particular assignment</w:t>
      </w:r>
      <w:r w:rsidR="004D1164">
        <w:rPr>
          <w:rFonts w:cs="Times New Roman"/>
          <w:szCs w:val="24"/>
        </w:rPr>
        <w:t xml:space="preserve"> on time</w:t>
      </w:r>
      <w:r w:rsidRPr="00C03926">
        <w:rPr>
          <w:rFonts w:cs="Times New Roman"/>
          <w:szCs w:val="24"/>
        </w:rPr>
        <w:t xml:space="preserve"> are expected to contact the instructor to discuss these problems </w:t>
      </w:r>
      <w:r w:rsidRPr="00C03926">
        <w:rPr>
          <w:rFonts w:cs="Times New Roman"/>
          <w:b/>
          <w:szCs w:val="24"/>
        </w:rPr>
        <w:t xml:space="preserve">prior to the assignment due date. </w:t>
      </w:r>
      <w:r w:rsidR="004D1164">
        <w:rPr>
          <w:rFonts w:cs="Times New Roman"/>
          <w:b/>
          <w:szCs w:val="24"/>
        </w:rPr>
        <w:t xml:space="preserve"> </w:t>
      </w:r>
      <w:r w:rsidRPr="00C03926">
        <w:rPr>
          <w:rFonts w:cs="Times New Roman"/>
          <w:szCs w:val="24"/>
        </w:rPr>
        <w:t>Assignments not completed by the due date will not be eligible for full credit</w:t>
      </w:r>
      <w:r w:rsidR="006831D4">
        <w:rPr>
          <w:rFonts w:cs="Times New Roman"/>
          <w:szCs w:val="24"/>
        </w:rPr>
        <w:t xml:space="preserve"> and will be evaluated at the instructor’s discretion.</w:t>
      </w:r>
    </w:p>
    <w:p w:rsidR="00C03926" w:rsidRPr="00C03926" w:rsidRDefault="00C03926" w:rsidP="00C03926">
      <w:pPr>
        <w:pStyle w:val="BodyTextIndent"/>
        <w:ind w:left="0"/>
        <w:rPr>
          <w:rFonts w:cs="Times New Roman"/>
          <w:b/>
          <w:szCs w:val="24"/>
        </w:rPr>
      </w:pPr>
    </w:p>
    <w:p w:rsidR="00C03926" w:rsidRDefault="00C03926" w:rsidP="00C03926">
      <w:pPr>
        <w:pStyle w:val="BodyTextIndent"/>
        <w:ind w:left="0"/>
        <w:rPr>
          <w:rFonts w:cs="Times New Roman"/>
          <w:szCs w:val="24"/>
        </w:rPr>
      </w:pPr>
      <w:r w:rsidRPr="00C03926">
        <w:rPr>
          <w:rFonts w:cs="Times New Roman"/>
          <w:b/>
          <w:szCs w:val="24"/>
        </w:rPr>
        <w:t>Quality is key.</w:t>
      </w:r>
      <w:r w:rsidRPr="00C03926">
        <w:rPr>
          <w:rFonts w:cs="Times New Roman"/>
          <w:szCs w:val="24"/>
        </w:rPr>
        <w:t xml:space="preserve"> If you are not already of the persuasion that you wouldn’t want to put your name on half-baked &amp; last-minute “efforts,” may you come around soon to that way of thinking.  Take pride in your work; do it well enough to claim it as your own.  </w:t>
      </w:r>
    </w:p>
    <w:p w:rsidR="00C03926" w:rsidRPr="00C03926" w:rsidRDefault="00C03926" w:rsidP="00C03926">
      <w:pPr>
        <w:pStyle w:val="BodyTextIndent"/>
        <w:ind w:left="0"/>
        <w:rPr>
          <w:rFonts w:cs="Times New Roman"/>
          <w:szCs w:val="24"/>
        </w:rPr>
      </w:pPr>
    </w:p>
    <w:p w:rsidR="00C03926" w:rsidRPr="00C03926" w:rsidRDefault="00C03926" w:rsidP="00C03926">
      <w:pPr>
        <w:pStyle w:val="BodyTextIndent"/>
        <w:ind w:left="0"/>
        <w:rPr>
          <w:rFonts w:cs="Times New Roman"/>
          <w:szCs w:val="24"/>
        </w:rPr>
      </w:pPr>
      <w:r w:rsidRPr="00C03926">
        <w:rPr>
          <w:rFonts w:cs="Times New Roman"/>
          <w:b/>
          <w:szCs w:val="24"/>
        </w:rPr>
        <w:t xml:space="preserve">Reading. </w:t>
      </w:r>
      <w:r w:rsidRPr="00C03926">
        <w:rPr>
          <w:rFonts w:cs="Times New Roman"/>
          <w:szCs w:val="24"/>
        </w:rPr>
        <w:t>Students are required to read all course materials by the time class begins and notify the instructor if they have difficulty completing required reading.</w:t>
      </w:r>
      <w:r w:rsidR="00D54132">
        <w:rPr>
          <w:rFonts w:cs="Times New Roman"/>
          <w:szCs w:val="24"/>
        </w:rPr>
        <w:t xml:space="preserve">  Please ask questions if you are confused by the course text.</w:t>
      </w:r>
      <w:r w:rsidRPr="00C03926">
        <w:rPr>
          <w:rFonts w:cs="Times New Roman"/>
          <w:szCs w:val="24"/>
        </w:rPr>
        <w:t xml:space="preserve"> </w:t>
      </w:r>
    </w:p>
    <w:p w:rsidR="00C03926" w:rsidRPr="00C03926" w:rsidRDefault="00C03926" w:rsidP="00C03926">
      <w:pPr>
        <w:pStyle w:val="NormalWeb"/>
        <w:rPr>
          <w:b/>
        </w:rPr>
      </w:pPr>
      <w:r w:rsidRPr="00C03926">
        <w:rPr>
          <w:b/>
        </w:rPr>
        <w:t xml:space="preserve">Office Hours.  </w:t>
      </w:r>
      <w:r w:rsidRPr="004D1164">
        <w:t>Office hours</w:t>
      </w:r>
      <w:r w:rsidRPr="00C03926">
        <w:t xml:space="preserve"> are designed for me to answer specific questions or assist with specific aspects of an assignment.  Please come to office hours with questions ready and attempt </w:t>
      </w:r>
      <w:r w:rsidRPr="00C03926">
        <w:lastRenderedPageBreak/>
        <w:t>to complete assignments independently prior to coming to office hours.  If you think you will need more that 20 minutes of time, please schedule an appointment.</w:t>
      </w:r>
    </w:p>
    <w:p w:rsidR="00C03926" w:rsidRPr="00CB2963" w:rsidRDefault="00C03926" w:rsidP="00C03926">
      <w:pPr>
        <w:pStyle w:val="BodyTextIndent"/>
        <w:ind w:left="0"/>
        <w:rPr>
          <w:rFonts w:cs="Times New Roman"/>
          <w:szCs w:val="24"/>
        </w:rPr>
      </w:pPr>
      <w:r w:rsidRPr="00C03926">
        <w:rPr>
          <w:rFonts w:cs="Times New Roman"/>
          <w:b/>
          <w:szCs w:val="24"/>
        </w:rPr>
        <w:t xml:space="preserve">Focus. </w:t>
      </w:r>
      <w:r w:rsidRPr="00C03926">
        <w:rPr>
          <w:rFonts w:cs="Times New Roman"/>
          <w:szCs w:val="24"/>
        </w:rPr>
        <w:t xml:space="preserve">Students are expected to be focused on class presentations during class time.  </w:t>
      </w:r>
      <w:r w:rsidRPr="006831D4">
        <w:rPr>
          <w:rFonts w:cs="Times New Roman"/>
          <w:b/>
          <w:szCs w:val="24"/>
          <w:u w:val="single"/>
        </w:rPr>
        <w:t>Cell phone use in class is strictly prohibited; if I see you using a cell phone during class, I will deduct 20 points from you</w:t>
      </w:r>
      <w:r w:rsidR="00BA254C" w:rsidRPr="006831D4">
        <w:rPr>
          <w:rFonts w:cs="Times New Roman"/>
          <w:b/>
          <w:szCs w:val="24"/>
          <w:u w:val="single"/>
        </w:rPr>
        <w:t>r</w:t>
      </w:r>
      <w:r w:rsidRPr="006831D4">
        <w:rPr>
          <w:rFonts w:cs="Times New Roman"/>
          <w:b/>
          <w:szCs w:val="24"/>
          <w:u w:val="single"/>
        </w:rPr>
        <w:t xml:space="preserve"> </w:t>
      </w:r>
      <w:r w:rsidR="006831D4" w:rsidRPr="006831D4">
        <w:rPr>
          <w:rFonts w:cs="Times New Roman"/>
          <w:b/>
          <w:szCs w:val="24"/>
          <w:u w:val="single"/>
        </w:rPr>
        <w:t>final</w:t>
      </w:r>
      <w:r w:rsidRPr="006831D4">
        <w:rPr>
          <w:rFonts w:cs="Times New Roman"/>
          <w:b/>
          <w:szCs w:val="24"/>
          <w:u w:val="single"/>
        </w:rPr>
        <w:t xml:space="preserve"> grade, no exceptions.</w:t>
      </w:r>
      <w:r w:rsidRPr="00C03926">
        <w:rPr>
          <w:rFonts w:cs="Times New Roman"/>
          <w:szCs w:val="24"/>
        </w:rPr>
        <w:t xml:space="preserve">  When we are using computers the computer must be used for class purposes only. Students may not use lab</w:t>
      </w:r>
      <w:r w:rsidR="00D54132">
        <w:rPr>
          <w:rFonts w:cs="Times New Roman"/>
          <w:szCs w:val="24"/>
        </w:rPr>
        <w:t xml:space="preserve"> </w:t>
      </w:r>
      <w:r w:rsidRPr="00C03926">
        <w:rPr>
          <w:rFonts w:cs="Times New Roman"/>
          <w:szCs w:val="24"/>
        </w:rPr>
        <w:t xml:space="preserve">computers for any other purpose during class periods. </w:t>
      </w:r>
    </w:p>
    <w:p w:rsidR="00C03926" w:rsidRPr="00C03926" w:rsidRDefault="00C03926" w:rsidP="00C03926">
      <w:pPr>
        <w:pStyle w:val="BodyTextIndent"/>
        <w:ind w:left="0"/>
        <w:rPr>
          <w:rFonts w:cs="Times New Roman"/>
          <w:szCs w:val="24"/>
          <w:u w:val="single"/>
        </w:rPr>
      </w:pPr>
    </w:p>
    <w:p w:rsidR="00C03926" w:rsidRPr="00C03926" w:rsidRDefault="00C03926" w:rsidP="00C03926">
      <w:pPr>
        <w:rPr>
          <w:rFonts w:cs="Times New Roman"/>
          <w:sz w:val="24"/>
          <w:szCs w:val="24"/>
          <w:lang w:eastAsia="hi-IN" w:bidi="hi-IN"/>
        </w:rPr>
      </w:pPr>
      <w:r w:rsidRPr="00C03926">
        <w:rPr>
          <w:rFonts w:cs="Times New Roman"/>
          <w:b/>
          <w:sz w:val="24"/>
          <w:szCs w:val="24"/>
          <w:lang w:eastAsia="hi-IN" w:bidi="hi-IN"/>
        </w:rPr>
        <w:t xml:space="preserve">Final Grades.  </w:t>
      </w:r>
      <w:r w:rsidRPr="00C03926">
        <w:rPr>
          <w:rFonts w:cs="Times New Roman"/>
          <w:sz w:val="24"/>
          <w:szCs w:val="24"/>
          <w:lang w:eastAsia="hi-IN" w:bidi="hi-IN"/>
        </w:rPr>
        <w:t xml:space="preserve">Final grades submitted by the instructor are </w:t>
      </w:r>
      <w:r w:rsidRPr="00C03926">
        <w:rPr>
          <w:rFonts w:cs="Times New Roman"/>
          <w:b/>
          <w:sz w:val="24"/>
          <w:szCs w:val="24"/>
          <w:u w:val="single"/>
          <w:lang w:eastAsia="hi-IN" w:bidi="hi-IN"/>
        </w:rPr>
        <w:t>final.</w:t>
      </w:r>
      <w:r w:rsidRPr="00C03926">
        <w:rPr>
          <w:rFonts w:cs="Times New Roman"/>
          <w:b/>
          <w:sz w:val="24"/>
          <w:szCs w:val="24"/>
          <w:lang w:eastAsia="hi-IN" w:bidi="hi-IN"/>
        </w:rPr>
        <w:t xml:space="preserve"> </w:t>
      </w:r>
      <w:r w:rsidR="00D54132">
        <w:rPr>
          <w:rFonts w:cs="Times New Roman"/>
          <w:b/>
          <w:sz w:val="24"/>
          <w:szCs w:val="24"/>
          <w:lang w:eastAsia="hi-IN" w:bidi="hi-IN"/>
        </w:rPr>
        <w:t xml:space="preserve"> </w:t>
      </w:r>
      <w:r w:rsidRPr="00C03926">
        <w:rPr>
          <w:rFonts w:cs="Times New Roman"/>
          <w:sz w:val="24"/>
          <w:szCs w:val="24"/>
          <w:lang w:eastAsia="hi-IN" w:bidi="hi-IN"/>
        </w:rPr>
        <w:t>If you believe that there has been a clerical error or other mistake you may inquire for an accounting of your grade.  However, grades will be based s</w:t>
      </w:r>
      <w:r w:rsidR="006831D4">
        <w:rPr>
          <w:rFonts w:cs="Times New Roman"/>
          <w:sz w:val="24"/>
          <w:szCs w:val="24"/>
          <w:lang w:eastAsia="hi-IN" w:bidi="hi-IN"/>
        </w:rPr>
        <w:t xml:space="preserve">olely on your scores on </w:t>
      </w:r>
      <w:r w:rsidRPr="00C03926">
        <w:rPr>
          <w:rFonts w:cs="Times New Roman"/>
          <w:sz w:val="24"/>
          <w:szCs w:val="24"/>
          <w:lang w:eastAsia="hi-IN" w:bidi="hi-IN"/>
        </w:rPr>
        <w:t>course assignments and will not be arbitrarily adjusted at the end of the term. Students who ‘need’ a particular grade should ask me early in the semester about whether they are on track.</w:t>
      </w:r>
    </w:p>
    <w:p w:rsidR="00C03926" w:rsidRPr="00C03926" w:rsidRDefault="00C03926" w:rsidP="00C03926">
      <w:pPr>
        <w:pStyle w:val="BodyTextIndent"/>
        <w:rPr>
          <w:rFonts w:cs="Times New Roman"/>
          <w:szCs w:val="24"/>
        </w:rPr>
      </w:pPr>
    </w:p>
    <w:p w:rsidR="00C03926" w:rsidRPr="00C03926" w:rsidRDefault="00C03926" w:rsidP="00C03926">
      <w:pPr>
        <w:pStyle w:val="Heading3"/>
        <w:numPr>
          <w:ilvl w:val="0"/>
          <w:numId w:val="0"/>
        </w:numPr>
        <w:ind w:left="30" w:hanging="15"/>
        <w:rPr>
          <w:rFonts w:cs="Times New Roman"/>
          <w:b w:val="0"/>
          <w:bCs w:val="0"/>
          <w:szCs w:val="24"/>
          <w:u w:val="none"/>
        </w:rPr>
      </w:pPr>
      <w:r w:rsidRPr="00C03926">
        <w:rPr>
          <w:rFonts w:cs="Times New Roman"/>
          <w:szCs w:val="24"/>
          <w:u w:val="none"/>
        </w:rPr>
        <w:t xml:space="preserve">Academic Honesty.  </w:t>
      </w:r>
      <w:r w:rsidRPr="00C03926">
        <w:rPr>
          <w:rFonts w:cs="Times New Roman"/>
          <w:b w:val="0"/>
          <w:szCs w:val="24"/>
          <w:u w:val="none"/>
        </w:rPr>
        <w:t xml:space="preserve">Students are expected to display academic integrity in all of their work for this course. Academic dishonesty includes cheating, fabrication, and plagiarism. Any student suspected of dishonesty in their work will receive a zero for the assignment in question and referred to the department chair for further disciplinary action.  If you have any questions about </w:t>
      </w:r>
      <w:r w:rsidR="00D54132">
        <w:rPr>
          <w:rFonts w:cs="Times New Roman"/>
          <w:b w:val="0"/>
          <w:szCs w:val="24"/>
          <w:u w:val="none"/>
        </w:rPr>
        <w:t>academic honesty,</w:t>
      </w:r>
      <w:r w:rsidRPr="00C03926">
        <w:rPr>
          <w:rFonts w:cs="Times New Roman"/>
          <w:b w:val="0"/>
          <w:szCs w:val="24"/>
          <w:u w:val="none"/>
        </w:rPr>
        <w:t xml:space="preserve"> please contact me.</w:t>
      </w:r>
    </w:p>
    <w:p w:rsidR="00C03926" w:rsidRPr="00C03926" w:rsidRDefault="00C03926" w:rsidP="00C03926">
      <w:pPr>
        <w:pStyle w:val="Heading3"/>
        <w:numPr>
          <w:ilvl w:val="0"/>
          <w:numId w:val="0"/>
        </w:numPr>
        <w:ind w:left="30" w:hanging="15"/>
        <w:rPr>
          <w:rFonts w:cs="Times New Roman"/>
          <w:b w:val="0"/>
          <w:bCs w:val="0"/>
          <w:szCs w:val="24"/>
          <w:u w:val="none"/>
        </w:rPr>
      </w:pPr>
    </w:p>
    <w:p w:rsidR="00C03926" w:rsidRPr="00C03926" w:rsidRDefault="00C03926" w:rsidP="00C03926">
      <w:pPr>
        <w:pStyle w:val="Heading3"/>
        <w:numPr>
          <w:ilvl w:val="0"/>
          <w:numId w:val="0"/>
        </w:numPr>
        <w:ind w:left="30" w:hanging="15"/>
        <w:rPr>
          <w:rFonts w:cs="Times New Roman"/>
          <w:b w:val="0"/>
          <w:bCs w:val="0"/>
          <w:szCs w:val="24"/>
          <w:u w:val="none"/>
        </w:rPr>
      </w:pPr>
      <w:r w:rsidRPr="00C03926">
        <w:rPr>
          <w:rFonts w:cs="Times New Roman"/>
          <w:szCs w:val="24"/>
          <w:u w:val="none"/>
        </w:rPr>
        <w:t xml:space="preserve">Honor Code. </w:t>
      </w:r>
      <w:r w:rsidRPr="00C03926">
        <w:rPr>
          <w:rFonts w:cs="Times New Roman"/>
          <w:b w:val="0"/>
          <w:szCs w:val="24"/>
          <w:u w:val="none"/>
        </w:rPr>
        <w:t xml:space="preserve">Students are bound by the Wayne State University honor code which states: </w:t>
      </w:r>
      <w:r w:rsidR="00D54132">
        <w:rPr>
          <w:rFonts w:cs="Times New Roman"/>
          <w:b w:val="0"/>
          <w:szCs w:val="24"/>
          <w:u w:val="none"/>
        </w:rPr>
        <w:t>“</w:t>
      </w:r>
      <w:r w:rsidRPr="00C03926">
        <w:rPr>
          <w:rFonts w:cs="Times New Roman"/>
          <w:b w:val="0"/>
          <w:szCs w:val="24"/>
          <w:u w:val="none"/>
        </w:rPr>
        <w:t>Wayne State University holds its students to the highest academic standards. Pride in the University and in oneself requires students to maintain an environment free from any breach of academic honesty. As lifelong representatives of Wayne State, we seek to cultivate honor, integrity, and civility in order to ensure that we earn our degree honestly and that we provide an ethical platform for our continued success</w:t>
      </w:r>
      <w:r w:rsidR="00D54132">
        <w:rPr>
          <w:rFonts w:cs="Times New Roman"/>
          <w:b w:val="0"/>
          <w:szCs w:val="24"/>
          <w:u w:val="none"/>
        </w:rPr>
        <w:t>”</w:t>
      </w:r>
    </w:p>
    <w:p w:rsidR="00CB2963" w:rsidRDefault="00CB2963" w:rsidP="00C03926">
      <w:pPr>
        <w:pStyle w:val="Heading3"/>
        <w:numPr>
          <w:ilvl w:val="0"/>
          <w:numId w:val="0"/>
        </w:numPr>
        <w:rPr>
          <w:rFonts w:cs="Times New Roman"/>
          <w:bCs w:val="0"/>
          <w:szCs w:val="24"/>
          <w:u w:val="none"/>
        </w:rPr>
      </w:pPr>
    </w:p>
    <w:p w:rsidR="00C03926" w:rsidRPr="00C03926" w:rsidRDefault="00C03926" w:rsidP="00C03926">
      <w:pPr>
        <w:pStyle w:val="Heading3"/>
        <w:numPr>
          <w:ilvl w:val="0"/>
          <w:numId w:val="0"/>
        </w:numPr>
        <w:rPr>
          <w:rFonts w:cs="Times New Roman"/>
          <w:b w:val="0"/>
          <w:szCs w:val="24"/>
          <w:u w:val="none"/>
        </w:rPr>
      </w:pPr>
      <w:r w:rsidRPr="00C03926">
        <w:rPr>
          <w:rFonts w:cs="Times New Roman"/>
          <w:bCs w:val="0"/>
          <w:szCs w:val="24"/>
          <w:u w:val="none"/>
        </w:rPr>
        <w:t>Registration.</w:t>
      </w:r>
      <w:r w:rsidRPr="00C03926">
        <w:rPr>
          <w:rFonts w:cs="Times New Roman"/>
          <w:b w:val="0"/>
          <w:bCs w:val="0"/>
          <w:szCs w:val="24"/>
          <w:u w:val="none"/>
        </w:rPr>
        <w:t xml:space="preserve"> </w:t>
      </w:r>
      <w:r w:rsidRPr="00C03926">
        <w:rPr>
          <w:rFonts w:cs="Times New Roman"/>
          <w:b w:val="0"/>
          <w:szCs w:val="24"/>
          <w:u w:val="none"/>
        </w:rPr>
        <w:t xml:space="preserve">Students may </w:t>
      </w:r>
      <w:r w:rsidRPr="00E33024">
        <w:rPr>
          <w:rFonts w:cs="Times New Roman"/>
          <w:b w:val="0"/>
          <w:i/>
          <w:szCs w:val="24"/>
          <w:u w:val="none"/>
        </w:rPr>
        <w:t>drop</w:t>
      </w:r>
      <w:r w:rsidRPr="00C03926">
        <w:rPr>
          <w:rFonts w:cs="Times New Roman"/>
          <w:b w:val="0"/>
          <w:szCs w:val="24"/>
          <w:u w:val="none"/>
        </w:rPr>
        <w:t xml:space="preserve"> a class for fifteen-week classes through the end of the fourth week of class (</w:t>
      </w:r>
      <w:r w:rsidR="00E33024">
        <w:rPr>
          <w:rFonts w:cs="Times New Roman"/>
          <w:b w:val="0"/>
          <w:szCs w:val="24"/>
          <w:u w:val="none"/>
        </w:rPr>
        <w:t>September</w:t>
      </w:r>
      <w:r w:rsidRPr="00C03926">
        <w:rPr>
          <w:rFonts w:cs="Times New Roman"/>
          <w:b w:val="0"/>
          <w:szCs w:val="24"/>
          <w:u w:val="none"/>
        </w:rPr>
        <w:t xml:space="preserve"> </w:t>
      </w:r>
      <w:r w:rsidR="00E33024">
        <w:rPr>
          <w:rFonts w:cs="Times New Roman"/>
          <w:b w:val="0"/>
          <w:szCs w:val="24"/>
          <w:u w:val="none"/>
        </w:rPr>
        <w:t>20</w:t>
      </w:r>
      <w:r w:rsidR="00E33024" w:rsidRPr="00E33024">
        <w:rPr>
          <w:rFonts w:cs="Times New Roman"/>
          <w:b w:val="0"/>
          <w:szCs w:val="24"/>
          <w:u w:val="none"/>
          <w:vertAlign w:val="superscript"/>
        </w:rPr>
        <w:t>th</w:t>
      </w:r>
      <w:r w:rsidRPr="00C03926">
        <w:rPr>
          <w:rFonts w:cs="Times New Roman"/>
          <w:b w:val="0"/>
          <w:szCs w:val="24"/>
          <w:u w:val="none"/>
        </w:rPr>
        <w:t xml:space="preserve">). Classes that are </w:t>
      </w:r>
      <w:r w:rsidRPr="00E33024">
        <w:rPr>
          <w:rFonts w:cs="Times New Roman"/>
          <w:b w:val="0"/>
          <w:i/>
          <w:szCs w:val="24"/>
          <w:u w:val="none"/>
        </w:rPr>
        <w:t>dropped</w:t>
      </w:r>
      <w:r w:rsidRPr="00C03926">
        <w:rPr>
          <w:rFonts w:cs="Times New Roman"/>
          <w:b w:val="0"/>
          <w:szCs w:val="24"/>
          <w:u w:val="none"/>
        </w:rPr>
        <w:t xml:space="preserve"> do not appear on the transcript.  Beginning the fifth week of class students are no longer allowed to drop but must </w:t>
      </w:r>
      <w:r w:rsidRPr="00E33024">
        <w:rPr>
          <w:rFonts w:cs="Times New Roman"/>
          <w:b w:val="0"/>
          <w:i/>
          <w:szCs w:val="24"/>
          <w:u w:val="none"/>
        </w:rPr>
        <w:t>withdraw</w:t>
      </w:r>
      <w:r w:rsidRPr="00C03926">
        <w:rPr>
          <w:rFonts w:cs="Times New Roman"/>
          <w:b w:val="0"/>
          <w:szCs w:val="24"/>
          <w:u w:val="none"/>
        </w:rPr>
        <w:t xml:space="preserve"> from classes.  It is the student’s responsibility to request the withdrawal through the registrar’s office. Failure to do so will result in a grade of F.  Students must be passing at the time of the request to get a ‘WP.’  </w:t>
      </w:r>
      <w:r w:rsidRPr="00E33024">
        <w:rPr>
          <w:rFonts w:cs="Times New Roman"/>
          <w:b w:val="0"/>
          <w:szCs w:val="24"/>
        </w:rPr>
        <w:t>After the 10</w:t>
      </w:r>
      <w:r w:rsidRPr="00E33024">
        <w:rPr>
          <w:rFonts w:cs="Times New Roman"/>
          <w:b w:val="0"/>
          <w:szCs w:val="24"/>
          <w:vertAlign w:val="superscript"/>
        </w:rPr>
        <w:t>th</w:t>
      </w:r>
      <w:r w:rsidRPr="00E33024">
        <w:rPr>
          <w:rFonts w:cs="Times New Roman"/>
          <w:b w:val="0"/>
          <w:szCs w:val="24"/>
        </w:rPr>
        <w:t xml:space="preserve"> week (</w:t>
      </w:r>
      <w:r w:rsidR="00E33024" w:rsidRPr="00E33024">
        <w:rPr>
          <w:rFonts w:cs="Times New Roman"/>
          <w:b w:val="0"/>
          <w:szCs w:val="24"/>
        </w:rPr>
        <w:t>November</w:t>
      </w:r>
      <w:r w:rsidRPr="00E33024">
        <w:rPr>
          <w:rFonts w:cs="Times New Roman"/>
          <w:b w:val="0"/>
          <w:szCs w:val="24"/>
        </w:rPr>
        <w:t xml:space="preserve"> </w:t>
      </w:r>
      <w:r w:rsidR="00E33024" w:rsidRPr="00E33024">
        <w:rPr>
          <w:rFonts w:cs="Times New Roman"/>
          <w:b w:val="0"/>
          <w:szCs w:val="24"/>
        </w:rPr>
        <w:t>9</w:t>
      </w:r>
      <w:r w:rsidR="00E33024" w:rsidRPr="00E33024">
        <w:rPr>
          <w:rFonts w:cs="Times New Roman"/>
          <w:b w:val="0"/>
          <w:szCs w:val="24"/>
          <w:vertAlign w:val="superscript"/>
        </w:rPr>
        <w:t>th</w:t>
      </w:r>
      <w:r w:rsidRPr="00E33024">
        <w:rPr>
          <w:rFonts w:cs="Times New Roman"/>
          <w:b w:val="0"/>
          <w:szCs w:val="24"/>
        </w:rPr>
        <w:t>) you cannot withdrawal from the course and will receive a letter grade.</w:t>
      </w:r>
      <w:r w:rsidRPr="00C03926">
        <w:rPr>
          <w:rFonts w:cs="Times New Roman"/>
          <w:b w:val="0"/>
          <w:szCs w:val="24"/>
          <w:u w:val="none"/>
        </w:rPr>
        <w:t xml:space="preserve">  Incomplete ‘I’ grades are given in very limited circumstances to students who are passing the course and cannot complete final assignments due to </w:t>
      </w:r>
      <w:r w:rsidR="00E33024">
        <w:rPr>
          <w:rFonts w:cs="Times New Roman"/>
          <w:b w:val="0"/>
          <w:szCs w:val="24"/>
          <w:u w:val="none"/>
        </w:rPr>
        <w:t xml:space="preserve">unforeseen extenuating </w:t>
      </w:r>
      <w:r w:rsidRPr="00C03926">
        <w:rPr>
          <w:rFonts w:cs="Times New Roman"/>
          <w:b w:val="0"/>
          <w:szCs w:val="24"/>
          <w:u w:val="none"/>
        </w:rPr>
        <w:t xml:space="preserve">circumstances. Students that get a grade of incomplete must complete all assignments </w:t>
      </w:r>
      <w:r w:rsidR="00694E53">
        <w:rPr>
          <w:rFonts w:cs="Times New Roman"/>
          <w:b w:val="0"/>
          <w:szCs w:val="24"/>
          <w:u w:val="none"/>
        </w:rPr>
        <w:t>January 30</w:t>
      </w:r>
      <w:r w:rsidR="00694E53" w:rsidRPr="00694E53">
        <w:rPr>
          <w:rFonts w:cs="Times New Roman"/>
          <w:b w:val="0"/>
          <w:szCs w:val="24"/>
          <w:u w:val="none"/>
          <w:vertAlign w:val="superscript"/>
        </w:rPr>
        <w:t>th</w:t>
      </w:r>
      <w:r w:rsidR="00694E53">
        <w:rPr>
          <w:rFonts w:cs="Times New Roman"/>
          <w:b w:val="0"/>
          <w:szCs w:val="24"/>
          <w:u w:val="none"/>
        </w:rPr>
        <w:t xml:space="preserve"> 2014</w:t>
      </w:r>
      <w:r w:rsidRPr="00C03926">
        <w:rPr>
          <w:rFonts w:cs="Times New Roman"/>
          <w:b w:val="0"/>
          <w:szCs w:val="24"/>
          <w:u w:val="none"/>
        </w:rPr>
        <w:t>.</w:t>
      </w:r>
      <w:r w:rsidR="00D54132">
        <w:rPr>
          <w:rFonts w:cs="Times New Roman"/>
          <w:b w:val="0"/>
          <w:szCs w:val="24"/>
          <w:u w:val="none"/>
        </w:rPr>
        <w:t xml:space="preserve">  Student who are not registered for this course may not attend course meetings.</w:t>
      </w:r>
    </w:p>
    <w:p w:rsidR="00C03926" w:rsidRPr="00C03926" w:rsidRDefault="00C03926" w:rsidP="00C03926">
      <w:pPr>
        <w:pStyle w:val="Heading3"/>
        <w:numPr>
          <w:ilvl w:val="0"/>
          <w:numId w:val="0"/>
        </w:numPr>
        <w:ind w:left="30" w:hanging="15"/>
        <w:rPr>
          <w:rFonts w:cs="Times New Roman"/>
          <w:bCs w:val="0"/>
          <w:szCs w:val="24"/>
          <w:u w:val="none"/>
        </w:rPr>
      </w:pPr>
    </w:p>
    <w:p w:rsidR="00C03926" w:rsidRPr="00C03926" w:rsidRDefault="00C03926" w:rsidP="00C03926">
      <w:pPr>
        <w:pStyle w:val="Heading3"/>
        <w:numPr>
          <w:ilvl w:val="0"/>
          <w:numId w:val="0"/>
        </w:numPr>
        <w:ind w:left="30" w:hanging="15"/>
        <w:rPr>
          <w:rFonts w:cs="Times New Roman"/>
          <w:szCs w:val="24"/>
          <w:u w:val="none"/>
        </w:rPr>
      </w:pPr>
      <w:r w:rsidRPr="00C03926">
        <w:rPr>
          <w:rFonts w:cs="Times New Roman"/>
          <w:bCs w:val="0"/>
          <w:szCs w:val="24"/>
          <w:u w:val="none"/>
        </w:rPr>
        <w:t xml:space="preserve">Disability.  </w:t>
      </w:r>
      <w:r w:rsidRPr="00C03926">
        <w:rPr>
          <w:rFonts w:cs="Times New Roman"/>
          <w:b w:val="0"/>
          <w:bCs w:val="0"/>
          <w:szCs w:val="24"/>
          <w:u w:val="none"/>
        </w:rPr>
        <w:t xml:space="preserve">If you have a documented disability that requires accommodations, you need to register with Student Disability Services (SDS) for coordination of your academic accommodations. The Student Disability Services (SDS) office is located at 1600 David Adamany Undergraduate Library in the Student Academic Success Services department. SDS telephone number is 313-577-1851 or 313-577-3365 (TDD only). Once you have your accommodations in place, I will be glad to meet with you privately during my office hours to discuss your special needs. Student Disability Services’ mission is to assist the university in </w:t>
      </w:r>
      <w:r w:rsidRPr="00C03926">
        <w:rPr>
          <w:rFonts w:cs="Times New Roman"/>
          <w:b w:val="0"/>
          <w:bCs w:val="0"/>
          <w:szCs w:val="24"/>
          <w:u w:val="none"/>
        </w:rPr>
        <w:lastRenderedPageBreak/>
        <w:t xml:space="preserve">creating an accessible community where students with disabilities have an equal opportunity to fully participate in their educational experience at Wayne State University. </w:t>
      </w:r>
    </w:p>
    <w:p w:rsidR="00C03926" w:rsidRDefault="00C03926">
      <w:pPr>
        <w:rPr>
          <w:rFonts w:cs="Times New Roman"/>
          <w:sz w:val="24"/>
          <w:szCs w:val="24"/>
        </w:rPr>
      </w:pPr>
    </w:p>
    <w:p w:rsidR="00D54132" w:rsidRDefault="00D54132">
      <w:pPr>
        <w:rPr>
          <w:rFonts w:cs="Times New Roman"/>
          <w:sz w:val="24"/>
          <w:szCs w:val="24"/>
        </w:rPr>
      </w:pPr>
    </w:p>
    <w:p w:rsidR="00D54132" w:rsidRPr="00C03926" w:rsidRDefault="00D54132">
      <w:pPr>
        <w:rPr>
          <w:rFonts w:cs="Times New Roman"/>
          <w:sz w:val="24"/>
          <w:szCs w:val="24"/>
        </w:rPr>
      </w:pPr>
    </w:p>
    <w:p w:rsidR="00C03926" w:rsidRPr="00C03926" w:rsidRDefault="00C03926" w:rsidP="00C03926">
      <w:pPr>
        <w:rPr>
          <w:rFonts w:cs="Times New Roman"/>
          <w:b/>
          <w:sz w:val="24"/>
          <w:szCs w:val="24"/>
        </w:rPr>
      </w:pPr>
      <w:r w:rsidRPr="00C03926">
        <w:rPr>
          <w:rFonts w:cs="Times New Roman"/>
          <w:b/>
          <w:sz w:val="24"/>
          <w:szCs w:val="24"/>
        </w:rPr>
        <w:t>Course Requirements and Grading</w:t>
      </w:r>
    </w:p>
    <w:p w:rsidR="00C03926" w:rsidRPr="00C03926" w:rsidRDefault="00E33024" w:rsidP="00C0392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Attendance</w:t>
      </w:r>
      <w:r w:rsidR="00C03926" w:rsidRPr="00C03926">
        <w:rPr>
          <w:rFonts w:ascii="Times New Roman" w:hAnsi="Times New Roman" w:cs="Times New Roman"/>
          <w:sz w:val="24"/>
          <w:szCs w:val="24"/>
        </w:rPr>
        <w:t xml:space="preserve">:  Attendance </w:t>
      </w:r>
      <w:r>
        <w:rPr>
          <w:rFonts w:ascii="Times New Roman" w:hAnsi="Times New Roman" w:cs="Times New Roman"/>
          <w:sz w:val="24"/>
          <w:szCs w:val="24"/>
        </w:rPr>
        <w:t>is worth</w:t>
      </w:r>
      <w:r w:rsidR="00C03926" w:rsidRPr="00C03926">
        <w:rPr>
          <w:rFonts w:ascii="Times New Roman" w:hAnsi="Times New Roman" w:cs="Times New Roman"/>
          <w:sz w:val="24"/>
          <w:szCs w:val="24"/>
        </w:rPr>
        <w:t xml:space="preserve"> 50 points, see attendance policy above</w:t>
      </w:r>
      <w:r w:rsidR="00C03926">
        <w:rPr>
          <w:rFonts w:ascii="Times New Roman" w:hAnsi="Times New Roman" w:cs="Times New Roman"/>
          <w:sz w:val="24"/>
          <w:szCs w:val="24"/>
        </w:rPr>
        <w:t>.</w:t>
      </w:r>
    </w:p>
    <w:p w:rsidR="00C03926" w:rsidRPr="00C03926" w:rsidRDefault="00C03926" w:rsidP="00C03926">
      <w:pPr>
        <w:pStyle w:val="ListParagraph"/>
        <w:rPr>
          <w:rFonts w:ascii="Times New Roman" w:hAnsi="Times New Roman" w:cs="Times New Roman"/>
          <w:sz w:val="24"/>
          <w:szCs w:val="24"/>
        </w:rPr>
      </w:pPr>
    </w:p>
    <w:p w:rsidR="00C03926" w:rsidRPr="00C03926" w:rsidRDefault="00C03926" w:rsidP="00C03926">
      <w:pPr>
        <w:pStyle w:val="ListParagraph"/>
        <w:numPr>
          <w:ilvl w:val="0"/>
          <w:numId w:val="3"/>
        </w:numPr>
        <w:rPr>
          <w:rFonts w:ascii="Times New Roman" w:hAnsi="Times New Roman" w:cs="Times New Roman"/>
          <w:sz w:val="24"/>
          <w:szCs w:val="24"/>
        </w:rPr>
      </w:pPr>
      <w:r w:rsidRPr="00C03926">
        <w:rPr>
          <w:rFonts w:ascii="Times New Roman" w:hAnsi="Times New Roman" w:cs="Times New Roman"/>
          <w:sz w:val="24"/>
          <w:szCs w:val="24"/>
        </w:rPr>
        <w:t xml:space="preserve">Homework: There will be 6 homework assignments worth a total of 150 points.  Homework assignments that are </w:t>
      </w:r>
      <w:r w:rsidRPr="00E33024">
        <w:rPr>
          <w:rFonts w:ascii="Times New Roman" w:hAnsi="Times New Roman" w:cs="Times New Roman"/>
          <w:sz w:val="24"/>
          <w:szCs w:val="24"/>
          <w:u w:val="single"/>
        </w:rPr>
        <w:t>completed on time</w:t>
      </w:r>
      <w:r w:rsidRPr="00C03926">
        <w:rPr>
          <w:rFonts w:ascii="Times New Roman" w:hAnsi="Times New Roman" w:cs="Times New Roman"/>
          <w:sz w:val="24"/>
          <w:szCs w:val="24"/>
        </w:rPr>
        <w:t xml:space="preserve"> can be </w:t>
      </w:r>
      <w:r w:rsidR="00D54132">
        <w:rPr>
          <w:rFonts w:ascii="Times New Roman" w:hAnsi="Times New Roman" w:cs="Times New Roman"/>
          <w:sz w:val="24"/>
          <w:szCs w:val="24"/>
        </w:rPr>
        <w:t>corrected</w:t>
      </w:r>
      <w:r w:rsidRPr="00C03926">
        <w:rPr>
          <w:rFonts w:ascii="Times New Roman" w:hAnsi="Times New Roman" w:cs="Times New Roman"/>
          <w:sz w:val="24"/>
          <w:szCs w:val="24"/>
        </w:rPr>
        <w:t xml:space="preserve"> for up to ½ of the original missed points. </w:t>
      </w:r>
    </w:p>
    <w:p w:rsidR="00C03926" w:rsidRPr="00C03926" w:rsidRDefault="00C03926" w:rsidP="00C03926">
      <w:pPr>
        <w:pStyle w:val="ListParagraph"/>
        <w:rPr>
          <w:rFonts w:ascii="Times New Roman" w:hAnsi="Times New Roman" w:cs="Times New Roman"/>
          <w:sz w:val="24"/>
          <w:szCs w:val="24"/>
        </w:rPr>
      </w:pPr>
    </w:p>
    <w:p w:rsidR="00C03926" w:rsidRPr="00C03926" w:rsidRDefault="00C03926" w:rsidP="00C03926">
      <w:pPr>
        <w:pStyle w:val="ListParagraph"/>
        <w:numPr>
          <w:ilvl w:val="0"/>
          <w:numId w:val="3"/>
        </w:numPr>
        <w:rPr>
          <w:rFonts w:ascii="Times New Roman" w:hAnsi="Times New Roman" w:cs="Times New Roman"/>
          <w:sz w:val="24"/>
          <w:szCs w:val="24"/>
        </w:rPr>
      </w:pPr>
      <w:r w:rsidRPr="00C03926">
        <w:rPr>
          <w:rFonts w:ascii="Times New Roman" w:hAnsi="Times New Roman" w:cs="Times New Roman"/>
          <w:sz w:val="24"/>
          <w:szCs w:val="24"/>
        </w:rPr>
        <w:t xml:space="preserve">Exams: There will be 3 exams worth a total of 300 points.  Given the nature of the subjects, the exams will be cumulative in nature. </w:t>
      </w:r>
    </w:p>
    <w:p w:rsidR="00C03926" w:rsidRPr="00C03926" w:rsidRDefault="00C03926" w:rsidP="00C03926">
      <w:pPr>
        <w:rPr>
          <w:rFonts w:cs="Times New Roman"/>
          <w:b/>
          <w:sz w:val="24"/>
          <w:szCs w:val="24"/>
        </w:rPr>
      </w:pPr>
    </w:p>
    <w:p w:rsidR="00C03926" w:rsidRPr="00C03926" w:rsidRDefault="00C03926" w:rsidP="00C03926">
      <w:pPr>
        <w:rPr>
          <w:rFonts w:cs="Times New Roman"/>
          <w:b/>
          <w:sz w:val="24"/>
          <w:szCs w:val="24"/>
        </w:rPr>
      </w:pPr>
      <w:r w:rsidRPr="00C03926">
        <w:rPr>
          <w:rFonts w:cs="Times New Roman"/>
          <w:b/>
          <w:sz w:val="24"/>
          <w:szCs w:val="24"/>
        </w:rPr>
        <w:t xml:space="preserve">Grade Chart:  </w:t>
      </w:r>
    </w:p>
    <w:p w:rsidR="00C03926" w:rsidRPr="00C03926" w:rsidRDefault="000A2458" w:rsidP="00C03926">
      <w:pPr>
        <w:rPr>
          <w:rFonts w:cs="Times New Roman"/>
          <w:sz w:val="24"/>
          <w:szCs w:val="24"/>
        </w:rPr>
      </w:pPr>
      <w:r>
        <w:rPr>
          <w:rFonts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67pt;margin-top:21.2pt;width:589.4pt;height:.85pt;z-index:251660288" o:connectortype="straight"/>
        </w:pict>
      </w:r>
      <w:r w:rsidR="00C03926" w:rsidRPr="00C03926">
        <w:rPr>
          <w:rFonts w:cs="Times New Roman"/>
          <w:sz w:val="24"/>
          <w:szCs w:val="24"/>
        </w:rPr>
        <w:t>Assignment/Evaluation                       Possible Points                            Your points</w:t>
      </w:r>
    </w:p>
    <w:p w:rsidR="00CB2963" w:rsidRDefault="00CB2963" w:rsidP="00C03926">
      <w:pPr>
        <w:rPr>
          <w:rFonts w:cs="Times New Roman"/>
          <w:sz w:val="24"/>
          <w:szCs w:val="24"/>
        </w:rPr>
      </w:pPr>
    </w:p>
    <w:p w:rsidR="00C03926" w:rsidRPr="00C03926" w:rsidRDefault="00C03926" w:rsidP="00C03926">
      <w:pPr>
        <w:rPr>
          <w:rFonts w:cs="Times New Roman"/>
          <w:sz w:val="24"/>
          <w:szCs w:val="24"/>
        </w:rPr>
      </w:pPr>
      <w:r w:rsidRPr="00C03926">
        <w:rPr>
          <w:rFonts w:cs="Times New Roman"/>
          <w:sz w:val="24"/>
          <w:szCs w:val="24"/>
        </w:rPr>
        <w:t>HW 1</w:t>
      </w:r>
      <w:r w:rsidRPr="00C03926">
        <w:rPr>
          <w:rFonts w:cs="Times New Roman"/>
          <w:sz w:val="24"/>
          <w:szCs w:val="24"/>
        </w:rPr>
        <w:tab/>
      </w:r>
      <w:r w:rsidRPr="00C03926">
        <w:rPr>
          <w:rFonts w:cs="Times New Roman"/>
          <w:sz w:val="24"/>
          <w:szCs w:val="24"/>
        </w:rPr>
        <w:tab/>
      </w:r>
      <w:r w:rsidRPr="00C03926">
        <w:rPr>
          <w:rFonts w:cs="Times New Roman"/>
          <w:sz w:val="24"/>
          <w:szCs w:val="24"/>
        </w:rPr>
        <w:tab/>
      </w:r>
      <w:r w:rsidRPr="00C03926">
        <w:rPr>
          <w:rFonts w:cs="Times New Roman"/>
          <w:sz w:val="24"/>
          <w:szCs w:val="24"/>
        </w:rPr>
        <w:tab/>
      </w:r>
      <w:r w:rsidRPr="00C03926">
        <w:rPr>
          <w:rFonts w:cs="Times New Roman"/>
          <w:sz w:val="24"/>
          <w:szCs w:val="24"/>
        </w:rPr>
        <w:tab/>
        <w:t xml:space="preserve">      25</w:t>
      </w:r>
    </w:p>
    <w:p w:rsidR="00C03926" w:rsidRPr="00C03926" w:rsidRDefault="00C03926" w:rsidP="00C03926">
      <w:pPr>
        <w:rPr>
          <w:rFonts w:cs="Times New Roman"/>
          <w:sz w:val="24"/>
          <w:szCs w:val="24"/>
        </w:rPr>
      </w:pPr>
      <w:r w:rsidRPr="00C03926">
        <w:rPr>
          <w:rFonts w:cs="Times New Roman"/>
          <w:sz w:val="24"/>
          <w:szCs w:val="24"/>
        </w:rPr>
        <w:t>HW2</w:t>
      </w:r>
      <w:r w:rsidRPr="00C03926">
        <w:rPr>
          <w:rFonts w:cs="Times New Roman"/>
          <w:sz w:val="24"/>
          <w:szCs w:val="24"/>
        </w:rPr>
        <w:tab/>
      </w:r>
      <w:r w:rsidRPr="00C03926">
        <w:rPr>
          <w:rFonts w:cs="Times New Roman"/>
          <w:sz w:val="24"/>
          <w:szCs w:val="24"/>
        </w:rPr>
        <w:tab/>
      </w:r>
      <w:r w:rsidRPr="00C03926">
        <w:rPr>
          <w:rFonts w:cs="Times New Roman"/>
          <w:sz w:val="24"/>
          <w:szCs w:val="24"/>
        </w:rPr>
        <w:tab/>
      </w:r>
      <w:r w:rsidRPr="00C03926">
        <w:rPr>
          <w:rFonts w:cs="Times New Roman"/>
          <w:sz w:val="24"/>
          <w:szCs w:val="24"/>
        </w:rPr>
        <w:tab/>
      </w:r>
      <w:r w:rsidRPr="00C03926">
        <w:rPr>
          <w:rFonts w:cs="Times New Roman"/>
          <w:sz w:val="24"/>
          <w:szCs w:val="24"/>
        </w:rPr>
        <w:tab/>
        <w:t xml:space="preserve">      25</w:t>
      </w:r>
      <w:r w:rsidRPr="00C03926">
        <w:rPr>
          <w:rFonts w:cs="Times New Roman"/>
          <w:sz w:val="24"/>
          <w:szCs w:val="24"/>
        </w:rPr>
        <w:tab/>
      </w:r>
    </w:p>
    <w:p w:rsidR="00C03926" w:rsidRPr="00C03926" w:rsidRDefault="00C03926" w:rsidP="00C03926">
      <w:pPr>
        <w:rPr>
          <w:rFonts w:cs="Times New Roman"/>
          <w:sz w:val="24"/>
          <w:szCs w:val="24"/>
        </w:rPr>
      </w:pPr>
      <w:r w:rsidRPr="00C03926">
        <w:rPr>
          <w:rFonts w:cs="Times New Roman"/>
          <w:sz w:val="24"/>
          <w:szCs w:val="24"/>
        </w:rPr>
        <w:t>HW3</w:t>
      </w:r>
      <w:r w:rsidRPr="00C03926">
        <w:rPr>
          <w:rFonts w:cs="Times New Roman"/>
          <w:sz w:val="24"/>
          <w:szCs w:val="24"/>
        </w:rPr>
        <w:tab/>
      </w:r>
      <w:r w:rsidRPr="00C03926">
        <w:rPr>
          <w:rFonts w:cs="Times New Roman"/>
          <w:sz w:val="24"/>
          <w:szCs w:val="24"/>
        </w:rPr>
        <w:tab/>
      </w:r>
      <w:r w:rsidRPr="00C03926">
        <w:rPr>
          <w:rFonts w:cs="Times New Roman"/>
          <w:sz w:val="24"/>
          <w:szCs w:val="24"/>
        </w:rPr>
        <w:tab/>
      </w:r>
      <w:r w:rsidRPr="00C03926">
        <w:rPr>
          <w:rFonts w:cs="Times New Roman"/>
          <w:sz w:val="24"/>
          <w:szCs w:val="24"/>
        </w:rPr>
        <w:tab/>
      </w:r>
      <w:r w:rsidRPr="00C03926">
        <w:rPr>
          <w:rFonts w:cs="Times New Roman"/>
          <w:sz w:val="24"/>
          <w:szCs w:val="24"/>
        </w:rPr>
        <w:tab/>
        <w:t xml:space="preserve">      25</w:t>
      </w:r>
    </w:p>
    <w:p w:rsidR="00C03926" w:rsidRPr="00C03926" w:rsidRDefault="00C03926" w:rsidP="00C03926">
      <w:pPr>
        <w:rPr>
          <w:rFonts w:cs="Times New Roman"/>
          <w:sz w:val="24"/>
          <w:szCs w:val="24"/>
        </w:rPr>
      </w:pPr>
      <w:r w:rsidRPr="00C03926">
        <w:rPr>
          <w:rFonts w:cs="Times New Roman"/>
          <w:sz w:val="24"/>
          <w:szCs w:val="24"/>
        </w:rPr>
        <w:t>HW4</w:t>
      </w:r>
      <w:r w:rsidRPr="00C03926">
        <w:rPr>
          <w:rFonts w:cs="Times New Roman"/>
          <w:sz w:val="24"/>
          <w:szCs w:val="24"/>
        </w:rPr>
        <w:tab/>
      </w:r>
      <w:r w:rsidRPr="00C03926">
        <w:rPr>
          <w:rFonts w:cs="Times New Roman"/>
          <w:sz w:val="24"/>
          <w:szCs w:val="24"/>
        </w:rPr>
        <w:tab/>
      </w:r>
      <w:r w:rsidRPr="00C03926">
        <w:rPr>
          <w:rFonts w:cs="Times New Roman"/>
          <w:sz w:val="24"/>
          <w:szCs w:val="24"/>
        </w:rPr>
        <w:tab/>
      </w:r>
      <w:r w:rsidRPr="00C03926">
        <w:rPr>
          <w:rFonts w:cs="Times New Roman"/>
          <w:sz w:val="24"/>
          <w:szCs w:val="24"/>
        </w:rPr>
        <w:tab/>
      </w:r>
      <w:r w:rsidRPr="00C03926">
        <w:rPr>
          <w:rFonts w:cs="Times New Roman"/>
          <w:sz w:val="24"/>
          <w:szCs w:val="24"/>
        </w:rPr>
        <w:tab/>
        <w:t xml:space="preserve">      25</w:t>
      </w:r>
    </w:p>
    <w:p w:rsidR="00C03926" w:rsidRPr="00C03926" w:rsidRDefault="00C03926" w:rsidP="00C03926">
      <w:pPr>
        <w:rPr>
          <w:rFonts w:cs="Times New Roman"/>
          <w:sz w:val="24"/>
          <w:szCs w:val="24"/>
        </w:rPr>
      </w:pPr>
      <w:r w:rsidRPr="00C03926">
        <w:rPr>
          <w:rFonts w:cs="Times New Roman"/>
          <w:sz w:val="24"/>
          <w:szCs w:val="24"/>
        </w:rPr>
        <w:t>HW5</w:t>
      </w:r>
      <w:r w:rsidRPr="00C03926">
        <w:rPr>
          <w:rFonts w:cs="Times New Roman"/>
          <w:sz w:val="24"/>
          <w:szCs w:val="24"/>
        </w:rPr>
        <w:tab/>
      </w:r>
      <w:r w:rsidRPr="00C03926">
        <w:rPr>
          <w:rFonts w:cs="Times New Roman"/>
          <w:sz w:val="24"/>
          <w:szCs w:val="24"/>
        </w:rPr>
        <w:tab/>
      </w:r>
      <w:r w:rsidRPr="00C03926">
        <w:rPr>
          <w:rFonts w:cs="Times New Roman"/>
          <w:sz w:val="24"/>
          <w:szCs w:val="24"/>
        </w:rPr>
        <w:tab/>
      </w:r>
      <w:r w:rsidRPr="00C03926">
        <w:rPr>
          <w:rFonts w:cs="Times New Roman"/>
          <w:sz w:val="24"/>
          <w:szCs w:val="24"/>
        </w:rPr>
        <w:tab/>
      </w:r>
      <w:r w:rsidRPr="00C03926">
        <w:rPr>
          <w:rFonts w:cs="Times New Roman"/>
          <w:sz w:val="24"/>
          <w:szCs w:val="24"/>
        </w:rPr>
        <w:tab/>
        <w:t xml:space="preserve">      25</w:t>
      </w:r>
    </w:p>
    <w:p w:rsidR="00C03926" w:rsidRPr="00C03926" w:rsidRDefault="00C03926" w:rsidP="00C03926">
      <w:pPr>
        <w:rPr>
          <w:rFonts w:cs="Times New Roman"/>
          <w:sz w:val="24"/>
          <w:szCs w:val="24"/>
        </w:rPr>
      </w:pPr>
      <w:r w:rsidRPr="00C03926">
        <w:rPr>
          <w:rFonts w:cs="Times New Roman"/>
          <w:sz w:val="24"/>
          <w:szCs w:val="24"/>
        </w:rPr>
        <w:t>HW6</w:t>
      </w:r>
      <w:r w:rsidRPr="00C03926">
        <w:rPr>
          <w:rFonts w:cs="Times New Roman"/>
          <w:sz w:val="24"/>
          <w:szCs w:val="24"/>
        </w:rPr>
        <w:tab/>
      </w:r>
      <w:r w:rsidRPr="00C03926">
        <w:rPr>
          <w:rFonts w:cs="Times New Roman"/>
          <w:sz w:val="24"/>
          <w:szCs w:val="24"/>
        </w:rPr>
        <w:tab/>
      </w:r>
      <w:r w:rsidRPr="00C03926">
        <w:rPr>
          <w:rFonts w:cs="Times New Roman"/>
          <w:sz w:val="24"/>
          <w:szCs w:val="24"/>
        </w:rPr>
        <w:tab/>
      </w:r>
      <w:r w:rsidRPr="00C03926">
        <w:rPr>
          <w:rFonts w:cs="Times New Roman"/>
          <w:sz w:val="24"/>
          <w:szCs w:val="24"/>
        </w:rPr>
        <w:tab/>
      </w:r>
      <w:r w:rsidRPr="00C03926">
        <w:rPr>
          <w:rFonts w:cs="Times New Roman"/>
          <w:sz w:val="24"/>
          <w:szCs w:val="24"/>
        </w:rPr>
        <w:tab/>
        <w:t xml:space="preserve">      25</w:t>
      </w:r>
    </w:p>
    <w:p w:rsidR="00C03926" w:rsidRPr="00C03926" w:rsidRDefault="00C03926" w:rsidP="00C03926">
      <w:pPr>
        <w:rPr>
          <w:rFonts w:cs="Times New Roman"/>
          <w:sz w:val="24"/>
          <w:szCs w:val="24"/>
        </w:rPr>
      </w:pPr>
      <w:r w:rsidRPr="00C03926">
        <w:rPr>
          <w:rFonts w:cs="Times New Roman"/>
          <w:sz w:val="24"/>
          <w:szCs w:val="24"/>
        </w:rPr>
        <w:t>Exam 1</w:t>
      </w:r>
      <w:r w:rsidRPr="00C03926">
        <w:rPr>
          <w:rFonts w:cs="Times New Roman"/>
          <w:sz w:val="24"/>
          <w:szCs w:val="24"/>
        </w:rPr>
        <w:tab/>
      </w:r>
      <w:r w:rsidRPr="00C03926">
        <w:rPr>
          <w:rFonts w:cs="Times New Roman"/>
          <w:sz w:val="24"/>
          <w:szCs w:val="24"/>
        </w:rPr>
        <w:tab/>
      </w:r>
      <w:r w:rsidRPr="00C03926">
        <w:rPr>
          <w:rFonts w:cs="Times New Roman"/>
          <w:sz w:val="24"/>
          <w:szCs w:val="24"/>
        </w:rPr>
        <w:tab/>
      </w:r>
      <w:r w:rsidRPr="00C03926">
        <w:rPr>
          <w:rFonts w:cs="Times New Roman"/>
          <w:sz w:val="24"/>
          <w:szCs w:val="24"/>
        </w:rPr>
        <w:tab/>
        <w:t xml:space="preserve">    100</w:t>
      </w:r>
    </w:p>
    <w:p w:rsidR="00C03926" w:rsidRPr="00C03926" w:rsidRDefault="00C03926" w:rsidP="00C03926">
      <w:pPr>
        <w:rPr>
          <w:rFonts w:cs="Times New Roman"/>
          <w:sz w:val="24"/>
          <w:szCs w:val="24"/>
        </w:rPr>
      </w:pPr>
      <w:r w:rsidRPr="00C03926">
        <w:rPr>
          <w:rFonts w:cs="Times New Roman"/>
          <w:sz w:val="24"/>
          <w:szCs w:val="24"/>
        </w:rPr>
        <w:t>Exam 2</w:t>
      </w:r>
      <w:r w:rsidRPr="00C03926">
        <w:rPr>
          <w:rFonts w:cs="Times New Roman"/>
          <w:sz w:val="24"/>
          <w:szCs w:val="24"/>
        </w:rPr>
        <w:tab/>
      </w:r>
      <w:r w:rsidRPr="00C03926">
        <w:rPr>
          <w:rFonts w:cs="Times New Roman"/>
          <w:sz w:val="24"/>
          <w:szCs w:val="24"/>
        </w:rPr>
        <w:tab/>
      </w:r>
      <w:r w:rsidRPr="00C03926">
        <w:rPr>
          <w:rFonts w:cs="Times New Roman"/>
          <w:sz w:val="24"/>
          <w:szCs w:val="24"/>
        </w:rPr>
        <w:tab/>
      </w:r>
      <w:r w:rsidRPr="00C03926">
        <w:rPr>
          <w:rFonts w:cs="Times New Roman"/>
          <w:sz w:val="24"/>
          <w:szCs w:val="24"/>
        </w:rPr>
        <w:tab/>
        <w:t xml:space="preserve">    100</w:t>
      </w:r>
    </w:p>
    <w:p w:rsidR="00C03926" w:rsidRPr="00C03926" w:rsidRDefault="00C03926" w:rsidP="00C03926">
      <w:pPr>
        <w:rPr>
          <w:rFonts w:cs="Times New Roman"/>
          <w:sz w:val="24"/>
          <w:szCs w:val="24"/>
        </w:rPr>
      </w:pPr>
      <w:r w:rsidRPr="00C03926">
        <w:rPr>
          <w:rFonts w:cs="Times New Roman"/>
          <w:sz w:val="24"/>
          <w:szCs w:val="24"/>
        </w:rPr>
        <w:t>Exam 3</w:t>
      </w:r>
      <w:r w:rsidRPr="00C03926">
        <w:rPr>
          <w:rFonts w:cs="Times New Roman"/>
          <w:sz w:val="24"/>
          <w:szCs w:val="24"/>
        </w:rPr>
        <w:tab/>
      </w:r>
      <w:r w:rsidRPr="00C03926">
        <w:rPr>
          <w:rFonts w:cs="Times New Roman"/>
          <w:sz w:val="24"/>
          <w:szCs w:val="24"/>
        </w:rPr>
        <w:tab/>
      </w:r>
      <w:r w:rsidRPr="00C03926">
        <w:rPr>
          <w:rFonts w:cs="Times New Roman"/>
          <w:sz w:val="24"/>
          <w:szCs w:val="24"/>
        </w:rPr>
        <w:tab/>
      </w:r>
      <w:r w:rsidRPr="00C03926">
        <w:rPr>
          <w:rFonts w:cs="Times New Roman"/>
          <w:sz w:val="24"/>
          <w:szCs w:val="24"/>
        </w:rPr>
        <w:tab/>
        <w:t xml:space="preserve">    100</w:t>
      </w:r>
    </w:p>
    <w:p w:rsidR="00C03926" w:rsidRPr="00C03926" w:rsidRDefault="000A2458" w:rsidP="00C03926">
      <w:pPr>
        <w:rPr>
          <w:rFonts w:cs="Times New Roman"/>
          <w:sz w:val="24"/>
          <w:szCs w:val="24"/>
        </w:rPr>
      </w:pPr>
      <w:r>
        <w:rPr>
          <w:rFonts w:cs="Times New Roman"/>
          <w:noProof/>
          <w:sz w:val="24"/>
          <w:szCs w:val="24"/>
        </w:rPr>
        <w:pict>
          <v:shape id="_x0000_s1027" type="#_x0000_t32" style="position:absolute;margin-left:-60.3pt;margin-top:21pt;width:589.4pt;height:.85pt;z-index:251661312" o:connectortype="straight"/>
        </w:pict>
      </w:r>
      <w:r w:rsidR="00E33024">
        <w:rPr>
          <w:rFonts w:cs="Times New Roman"/>
          <w:sz w:val="24"/>
          <w:szCs w:val="24"/>
        </w:rPr>
        <w:t>Attendance</w:t>
      </w:r>
      <w:r w:rsidR="00C03926" w:rsidRPr="00C03926">
        <w:rPr>
          <w:rFonts w:cs="Times New Roman"/>
          <w:sz w:val="24"/>
          <w:szCs w:val="24"/>
        </w:rPr>
        <w:tab/>
      </w:r>
      <w:r w:rsidR="00C03926" w:rsidRPr="00C03926">
        <w:rPr>
          <w:rFonts w:cs="Times New Roman"/>
          <w:sz w:val="24"/>
          <w:szCs w:val="24"/>
        </w:rPr>
        <w:tab/>
      </w:r>
      <w:r w:rsidR="00C03926" w:rsidRPr="00C03926">
        <w:rPr>
          <w:rFonts w:cs="Times New Roman"/>
          <w:sz w:val="24"/>
          <w:szCs w:val="24"/>
        </w:rPr>
        <w:tab/>
      </w:r>
      <w:r w:rsidR="00C03926" w:rsidRPr="00C03926">
        <w:rPr>
          <w:rFonts w:cs="Times New Roman"/>
          <w:sz w:val="24"/>
          <w:szCs w:val="24"/>
        </w:rPr>
        <w:tab/>
        <w:t xml:space="preserve">      50</w:t>
      </w:r>
    </w:p>
    <w:p w:rsidR="00C03926" w:rsidRDefault="00C03926" w:rsidP="00C03926">
      <w:pPr>
        <w:rPr>
          <w:rFonts w:cs="Times New Roman"/>
          <w:sz w:val="24"/>
          <w:szCs w:val="24"/>
        </w:rPr>
      </w:pPr>
    </w:p>
    <w:p w:rsidR="00C03926" w:rsidRPr="00C03926" w:rsidRDefault="00C03926" w:rsidP="00C03926">
      <w:pPr>
        <w:rPr>
          <w:rFonts w:cs="Times New Roman"/>
          <w:sz w:val="24"/>
          <w:szCs w:val="24"/>
        </w:rPr>
      </w:pPr>
      <w:r w:rsidRPr="00C03926">
        <w:rPr>
          <w:rFonts w:cs="Times New Roman"/>
          <w:sz w:val="24"/>
          <w:szCs w:val="24"/>
        </w:rPr>
        <w:t>TOTAL</w:t>
      </w:r>
      <w:r w:rsidRPr="00C03926">
        <w:rPr>
          <w:rFonts w:cs="Times New Roman"/>
          <w:sz w:val="24"/>
          <w:szCs w:val="24"/>
        </w:rPr>
        <w:tab/>
      </w:r>
      <w:r w:rsidRPr="00C03926">
        <w:rPr>
          <w:rFonts w:cs="Times New Roman"/>
          <w:sz w:val="24"/>
          <w:szCs w:val="24"/>
        </w:rPr>
        <w:tab/>
      </w:r>
      <w:r w:rsidRPr="00C03926">
        <w:rPr>
          <w:rFonts w:cs="Times New Roman"/>
          <w:sz w:val="24"/>
          <w:szCs w:val="24"/>
        </w:rPr>
        <w:tab/>
      </w:r>
      <w:r w:rsidRPr="00C03926">
        <w:rPr>
          <w:rFonts w:cs="Times New Roman"/>
          <w:sz w:val="24"/>
          <w:szCs w:val="24"/>
        </w:rPr>
        <w:tab/>
        <w:t xml:space="preserve">      500</w:t>
      </w:r>
    </w:p>
    <w:p w:rsidR="00C03926" w:rsidRPr="00C03926" w:rsidRDefault="00C03926" w:rsidP="00C03926">
      <w:pPr>
        <w:rPr>
          <w:rFonts w:cs="Times New Roman"/>
          <w:sz w:val="24"/>
          <w:szCs w:val="24"/>
        </w:rPr>
      </w:pPr>
      <w:r w:rsidRPr="00C03926">
        <w:rPr>
          <w:rFonts w:cs="Times New Roman"/>
          <w:sz w:val="24"/>
          <w:szCs w:val="24"/>
        </w:rPr>
        <w:t xml:space="preserve">Grades:  A (500-460) A- (459-450) B+ (449-430) B (429-410) B- (409-400) C+ (399-385) C (384-360) C-(359-350) D (349-300) F (&lt;300)   </w:t>
      </w:r>
    </w:p>
    <w:p w:rsidR="00C03926" w:rsidRDefault="00C03926" w:rsidP="00C03926">
      <w:pPr>
        <w:rPr>
          <w:rFonts w:cs="Times New Roman"/>
          <w:sz w:val="24"/>
          <w:szCs w:val="24"/>
        </w:rPr>
      </w:pPr>
    </w:p>
    <w:p w:rsidR="00CB2963" w:rsidRDefault="00CB2963" w:rsidP="00C03926">
      <w:pPr>
        <w:rPr>
          <w:rFonts w:cs="Times New Roman"/>
          <w:sz w:val="24"/>
          <w:szCs w:val="24"/>
        </w:rPr>
      </w:pPr>
    </w:p>
    <w:p w:rsidR="00CB2963" w:rsidRDefault="00CB2963" w:rsidP="00C03926">
      <w:pPr>
        <w:rPr>
          <w:rFonts w:cs="Times New Roman"/>
          <w:sz w:val="24"/>
          <w:szCs w:val="24"/>
        </w:rPr>
      </w:pPr>
    </w:p>
    <w:p w:rsidR="00C03926" w:rsidRPr="00C03926" w:rsidRDefault="00C03926" w:rsidP="00C03926">
      <w:pPr>
        <w:rPr>
          <w:rFonts w:cs="Times New Roman"/>
          <w:b/>
          <w:sz w:val="24"/>
          <w:szCs w:val="24"/>
          <w:u w:val="single"/>
        </w:rPr>
      </w:pPr>
      <w:r w:rsidRPr="00C03926">
        <w:rPr>
          <w:rFonts w:cs="Times New Roman"/>
          <w:b/>
          <w:sz w:val="24"/>
          <w:szCs w:val="24"/>
          <w:u w:val="single"/>
        </w:rPr>
        <w:lastRenderedPageBreak/>
        <w:t>COURSE SCHEDULE- subject to change</w:t>
      </w:r>
    </w:p>
    <w:p w:rsidR="00C03926" w:rsidRPr="00C03926" w:rsidRDefault="00C03926" w:rsidP="00C03926">
      <w:pPr>
        <w:rPr>
          <w:rFonts w:cs="Times New Roman"/>
          <w:b/>
          <w:sz w:val="24"/>
          <w:szCs w:val="24"/>
        </w:rPr>
      </w:pPr>
      <w:r w:rsidRPr="00C03926">
        <w:rPr>
          <w:rFonts w:cs="Times New Roman"/>
          <w:b/>
          <w:sz w:val="24"/>
          <w:szCs w:val="24"/>
        </w:rPr>
        <w:t>____________________________________________________________________________</w:t>
      </w:r>
    </w:p>
    <w:p w:rsidR="002C44AD" w:rsidRDefault="00C03926" w:rsidP="00C03926">
      <w:pPr>
        <w:rPr>
          <w:rFonts w:cs="Times New Roman"/>
          <w:b/>
          <w:sz w:val="24"/>
          <w:szCs w:val="24"/>
        </w:rPr>
      </w:pPr>
      <w:r w:rsidRPr="00C03926">
        <w:rPr>
          <w:rFonts w:cs="Times New Roman"/>
          <w:b/>
          <w:sz w:val="24"/>
          <w:szCs w:val="24"/>
        </w:rPr>
        <w:t xml:space="preserve">Week 1 </w:t>
      </w:r>
    </w:p>
    <w:p w:rsidR="00C03926" w:rsidRPr="00C03926" w:rsidRDefault="00E33024" w:rsidP="00C03926">
      <w:pPr>
        <w:rPr>
          <w:rFonts w:cs="Times New Roman"/>
          <w:sz w:val="24"/>
          <w:szCs w:val="24"/>
        </w:rPr>
      </w:pPr>
      <w:r>
        <w:rPr>
          <w:rFonts w:cs="Times New Roman"/>
          <w:sz w:val="24"/>
          <w:szCs w:val="24"/>
        </w:rPr>
        <w:t>WED</w:t>
      </w:r>
      <w:r w:rsidR="00C03926" w:rsidRPr="00C03926">
        <w:rPr>
          <w:rFonts w:cs="Times New Roman"/>
          <w:sz w:val="24"/>
          <w:szCs w:val="24"/>
        </w:rPr>
        <w:t xml:space="preserve">  </w:t>
      </w:r>
      <w:r>
        <w:rPr>
          <w:rFonts w:cs="Times New Roman"/>
          <w:sz w:val="24"/>
          <w:szCs w:val="24"/>
        </w:rPr>
        <w:t>August 28</w:t>
      </w:r>
      <w:r w:rsidR="00C03926" w:rsidRPr="00C03926">
        <w:rPr>
          <w:rFonts w:cs="Times New Roman"/>
          <w:sz w:val="24"/>
          <w:szCs w:val="24"/>
        </w:rPr>
        <w:t>: Class Introduction;  Math Review</w:t>
      </w:r>
    </w:p>
    <w:p w:rsidR="00C03926" w:rsidRPr="00C03926" w:rsidRDefault="00C03926" w:rsidP="00C03926">
      <w:pPr>
        <w:rPr>
          <w:rFonts w:cs="Times New Roman"/>
          <w:sz w:val="24"/>
          <w:szCs w:val="24"/>
        </w:rPr>
      </w:pPr>
      <w:r w:rsidRPr="00C03926">
        <w:rPr>
          <w:rFonts w:cs="Times New Roman"/>
          <w:sz w:val="24"/>
          <w:szCs w:val="24"/>
        </w:rPr>
        <w:t>____________________________________________________________________________</w:t>
      </w:r>
    </w:p>
    <w:p w:rsidR="006275C3" w:rsidRDefault="00C03926" w:rsidP="00E33024">
      <w:pPr>
        <w:rPr>
          <w:rFonts w:cs="Times New Roman"/>
          <w:b/>
          <w:sz w:val="24"/>
          <w:szCs w:val="24"/>
        </w:rPr>
      </w:pPr>
      <w:r w:rsidRPr="00C03926">
        <w:rPr>
          <w:rFonts w:cs="Times New Roman"/>
          <w:b/>
          <w:sz w:val="24"/>
          <w:szCs w:val="24"/>
        </w:rPr>
        <w:t xml:space="preserve">Week 2  </w:t>
      </w:r>
    </w:p>
    <w:p w:rsidR="00E33024" w:rsidRPr="00C03926" w:rsidRDefault="00E33024" w:rsidP="00E33024">
      <w:pPr>
        <w:rPr>
          <w:rFonts w:cs="Times New Roman"/>
          <w:sz w:val="24"/>
          <w:szCs w:val="24"/>
        </w:rPr>
      </w:pPr>
      <w:r>
        <w:rPr>
          <w:rFonts w:cs="Times New Roman"/>
          <w:sz w:val="24"/>
          <w:szCs w:val="24"/>
        </w:rPr>
        <w:t>MON</w:t>
      </w:r>
      <w:r w:rsidRPr="00C03926">
        <w:rPr>
          <w:rFonts w:cs="Times New Roman"/>
          <w:sz w:val="24"/>
          <w:szCs w:val="24"/>
        </w:rPr>
        <w:t xml:space="preserve">  </w:t>
      </w:r>
      <w:r>
        <w:rPr>
          <w:rFonts w:cs="Times New Roman"/>
          <w:sz w:val="24"/>
          <w:szCs w:val="24"/>
        </w:rPr>
        <w:t>September</w:t>
      </w:r>
      <w:r w:rsidRPr="00C03926">
        <w:rPr>
          <w:rFonts w:cs="Times New Roman"/>
          <w:sz w:val="24"/>
          <w:szCs w:val="24"/>
        </w:rPr>
        <w:t xml:space="preserve"> </w:t>
      </w:r>
      <w:r>
        <w:rPr>
          <w:rFonts w:cs="Times New Roman"/>
          <w:sz w:val="24"/>
          <w:szCs w:val="24"/>
        </w:rPr>
        <w:t>2</w:t>
      </w:r>
      <w:r w:rsidRPr="00C03926">
        <w:rPr>
          <w:rFonts w:cs="Times New Roman"/>
          <w:sz w:val="24"/>
          <w:szCs w:val="24"/>
        </w:rPr>
        <w:t xml:space="preserve">: </w:t>
      </w:r>
      <w:r w:rsidR="0028152F" w:rsidRPr="0028152F">
        <w:rPr>
          <w:rFonts w:cs="Times New Roman"/>
          <w:b/>
          <w:sz w:val="24"/>
          <w:szCs w:val="24"/>
        </w:rPr>
        <w:t>NO CLASS</w:t>
      </w:r>
    </w:p>
    <w:p w:rsidR="00E33024" w:rsidRPr="00C03926" w:rsidRDefault="00E33024" w:rsidP="00E33024">
      <w:pPr>
        <w:rPr>
          <w:rFonts w:cs="Times New Roman"/>
          <w:sz w:val="24"/>
          <w:szCs w:val="24"/>
        </w:rPr>
      </w:pPr>
      <w:r>
        <w:rPr>
          <w:rFonts w:cs="Times New Roman"/>
          <w:sz w:val="24"/>
          <w:szCs w:val="24"/>
        </w:rPr>
        <w:t xml:space="preserve">WED September 4: </w:t>
      </w:r>
      <w:r w:rsidRPr="00C03926">
        <w:rPr>
          <w:rFonts w:cs="Times New Roman"/>
          <w:sz w:val="24"/>
          <w:szCs w:val="24"/>
        </w:rPr>
        <w:t>Introduction to Statistics</w:t>
      </w:r>
      <w:r>
        <w:rPr>
          <w:rFonts w:cs="Times New Roman"/>
          <w:sz w:val="24"/>
          <w:szCs w:val="24"/>
        </w:rPr>
        <w:t>: Cases, Variables and Organizing Data</w:t>
      </w:r>
      <w:r w:rsidR="006275C3">
        <w:rPr>
          <w:rFonts w:cs="Times New Roman"/>
          <w:sz w:val="24"/>
          <w:szCs w:val="24"/>
        </w:rPr>
        <w:t xml:space="preserve"> (Chapter 1)</w:t>
      </w:r>
    </w:p>
    <w:p w:rsidR="00E33024" w:rsidRDefault="000A2458" w:rsidP="00C03926">
      <w:pPr>
        <w:rPr>
          <w:rFonts w:cs="Times New Roman"/>
          <w:sz w:val="24"/>
          <w:szCs w:val="24"/>
        </w:rPr>
      </w:pPr>
      <w:r>
        <w:rPr>
          <w:rFonts w:cs="Times New Roman"/>
          <w:noProof/>
          <w:sz w:val="24"/>
          <w:szCs w:val="24"/>
        </w:rPr>
        <w:pict>
          <v:shape id="_x0000_s1028" type="#_x0000_t32" style="position:absolute;margin-left:-.75pt;margin-top:7.35pt;width:459pt;height:.75pt;z-index:251662336" o:connectortype="straight"/>
        </w:pict>
      </w:r>
    </w:p>
    <w:p w:rsidR="002C44AD" w:rsidRPr="006275C3" w:rsidRDefault="00107A27" w:rsidP="00C03926">
      <w:pPr>
        <w:rPr>
          <w:rFonts w:cs="Times New Roman"/>
          <w:sz w:val="24"/>
          <w:szCs w:val="24"/>
        </w:rPr>
      </w:pPr>
      <w:r w:rsidRPr="00C03926">
        <w:rPr>
          <w:rFonts w:cs="Times New Roman"/>
          <w:b/>
          <w:sz w:val="24"/>
          <w:szCs w:val="24"/>
        </w:rPr>
        <w:t xml:space="preserve">Week 3 </w:t>
      </w:r>
    </w:p>
    <w:p w:rsidR="00C03926" w:rsidRPr="00C03926" w:rsidRDefault="00C03926" w:rsidP="00C03926">
      <w:pPr>
        <w:rPr>
          <w:rFonts w:cs="Times New Roman"/>
          <w:sz w:val="24"/>
          <w:szCs w:val="24"/>
        </w:rPr>
      </w:pPr>
      <w:r w:rsidRPr="00C03926">
        <w:rPr>
          <w:rFonts w:cs="Times New Roman"/>
          <w:sz w:val="24"/>
          <w:szCs w:val="24"/>
        </w:rPr>
        <w:t xml:space="preserve">MON  </w:t>
      </w:r>
      <w:r w:rsidR="00107A27">
        <w:rPr>
          <w:rFonts w:cs="Times New Roman"/>
          <w:sz w:val="24"/>
          <w:szCs w:val="24"/>
        </w:rPr>
        <w:t>September</w:t>
      </w:r>
      <w:r w:rsidRPr="00C03926">
        <w:rPr>
          <w:rFonts w:cs="Times New Roman"/>
          <w:sz w:val="24"/>
          <w:szCs w:val="24"/>
        </w:rPr>
        <w:t xml:space="preserve"> </w:t>
      </w:r>
      <w:r w:rsidR="00107A27">
        <w:rPr>
          <w:rFonts w:cs="Times New Roman"/>
          <w:sz w:val="24"/>
          <w:szCs w:val="24"/>
        </w:rPr>
        <w:t>9</w:t>
      </w:r>
      <w:r w:rsidRPr="00C03926">
        <w:rPr>
          <w:rFonts w:cs="Times New Roman"/>
          <w:sz w:val="24"/>
          <w:szCs w:val="24"/>
        </w:rPr>
        <w:t xml:space="preserve">: </w:t>
      </w:r>
      <w:r w:rsidR="002C44AD">
        <w:rPr>
          <w:rFonts w:cs="Times New Roman"/>
          <w:sz w:val="24"/>
          <w:szCs w:val="24"/>
        </w:rPr>
        <w:t xml:space="preserve"> </w:t>
      </w:r>
      <w:r w:rsidRPr="00C03926">
        <w:rPr>
          <w:rFonts w:cs="Times New Roman"/>
          <w:sz w:val="24"/>
          <w:szCs w:val="24"/>
        </w:rPr>
        <w:t>Understanding Variables and Levels of Measurement</w:t>
      </w:r>
      <w:r w:rsidR="006275C3">
        <w:rPr>
          <w:rFonts w:cs="Times New Roman"/>
          <w:sz w:val="24"/>
          <w:szCs w:val="24"/>
        </w:rPr>
        <w:t xml:space="preserve"> (Chapter 2)</w:t>
      </w:r>
    </w:p>
    <w:p w:rsidR="002C44AD" w:rsidRPr="00C03926" w:rsidRDefault="00C03926" w:rsidP="002C44AD">
      <w:pPr>
        <w:rPr>
          <w:rFonts w:cs="Times New Roman"/>
          <w:sz w:val="24"/>
          <w:szCs w:val="24"/>
        </w:rPr>
      </w:pPr>
      <w:r w:rsidRPr="00C03926">
        <w:rPr>
          <w:rFonts w:cs="Times New Roman"/>
          <w:sz w:val="24"/>
          <w:szCs w:val="24"/>
        </w:rPr>
        <w:t xml:space="preserve">WED  </w:t>
      </w:r>
      <w:r w:rsidR="00107A27">
        <w:rPr>
          <w:rFonts w:cs="Times New Roman"/>
          <w:sz w:val="24"/>
          <w:szCs w:val="24"/>
        </w:rPr>
        <w:t>September</w:t>
      </w:r>
      <w:r w:rsidRPr="00C03926">
        <w:rPr>
          <w:rFonts w:cs="Times New Roman"/>
          <w:sz w:val="24"/>
          <w:szCs w:val="24"/>
        </w:rPr>
        <w:t xml:space="preserve"> </w:t>
      </w:r>
      <w:r w:rsidR="00107A27">
        <w:rPr>
          <w:rFonts w:cs="Times New Roman"/>
          <w:sz w:val="24"/>
          <w:szCs w:val="24"/>
        </w:rPr>
        <w:t>11</w:t>
      </w:r>
      <w:r w:rsidRPr="00C03926">
        <w:rPr>
          <w:rFonts w:cs="Times New Roman"/>
          <w:sz w:val="24"/>
          <w:szCs w:val="24"/>
        </w:rPr>
        <w:t xml:space="preserve">: </w:t>
      </w:r>
      <w:r w:rsidR="002C44AD" w:rsidRPr="00C03926">
        <w:rPr>
          <w:rFonts w:cs="Times New Roman"/>
          <w:sz w:val="24"/>
          <w:szCs w:val="24"/>
        </w:rPr>
        <w:t>Frequency Distributions</w:t>
      </w:r>
      <w:r w:rsidR="002C44AD">
        <w:rPr>
          <w:rFonts w:cs="Times New Roman"/>
          <w:sz w:val="24"/>
          <w:szCs w:val="24"/>
        </w:rPr>
        <w:t>/</w:t>
      </w:r>
      <w:r w:rsidR="002C44AD" w:rsidRPr="00C03926">
        <w:rPr>
          <w:rFonts w:cs="Times New Roman"/>
          <w:sz w:val="24"/>
          <w:szCs w:val="24"/>
        </w:rPr>
        <w:t xml:space="preserve">Univariate Graphs and Charts </w:t>
      </w:r>
      <w:r w:rsidR="006275C3">
        <w:rPr>
          <w:rFonts w:cs="Times New Roman"/>
          <w:sz w:val="24"/>
          <w:szCs w:val="24"/>
        </w:rPr>
        <w:t>(Chapter 3)</w:t>
      </w:r>
    </w:p>
    <w:p w:rsidR="00C03926" w:rsidRPr="00C03926" w:rsidRDefault="00C03926" w:rsidP="00C03926">
      <w:pPr>
        <w:rPr>
          <w:rFonts w:cs="Times New Roman"/>
          <w:sz w:val="24"/>
          <w:szCs w:val="24"/>
          <w:u w:val="single"/>
        </w:rPr>
      </w:pPr>
      <w:r w:rsidRPr="00C03926">
        <w:rPr>
          <w:rFonts w:cs="Times New Roman"/>
          <w:sz w:val="24"/>
          <w:szCs w:val="24"/>
          <w:u w:val="single"/>
        </w:rPr>
        <w:t xml:space="preserve">         </w:t>
      </w:r>
      <w:r w:rsidRPr="00C03926">
        <w:rPr>
          <w:rFonts w:cs="Times New Roman"/>
          <w:b/>
          <w:sz w:val="24"/>
          <w:szCs w:val="24"/>
          <w:u w:val="single"/>
        </w:rPr>
        <w:t xml:space="preserve">   </w:t>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p>
    <w:p w:rsidR="002C44AD" w:rsidRPr="002C44AD" w:rsidRDefault="002C44AD" w:rsidP="002C44AD">
      <w:pPr>
        <w:rPr>
          <w:rFonts w:cs="Times New Roman"/>
          <w:b/>
          <w:sz w:val="24"/>
          <w:szCs w:val="24"/>
        </w:rPr>
      </w:pPr>
      <w:r>
        <w:rPr>
          <w:rFonts w:cs="Times New Roman"/>
          <w:b/>
          <w:sz w:val="24"/>
          <w:szCs w:val="24"/>
        </w:rPr>
        <w:t>Week 4</w:t>
      </w:r>
      <w:r w:rsidR="006275C3">
        <w:rPr>
          <w:rFonts w:cs="Times New Roman"/>
          <w:b/>
          <w:sz w:val="24"/>
          <w:szCs w:val="24"/>
        </w:rPr>
        <w:t xml:space="preserve"> </w:t>
      </w:r>
    </w:p>
    <w:p w:rsidR="002C44AD" w:rsidRPr="00C03926" w:rsidRDefault="00C03926" w:rsidP="002C44AD">
      <w:pPr>
        <w:rPr>
          <w:rFonts w:cs="Times New Roman"/>
          <w:sz w:val="24"/>
          <w:szCs w:val="24"/>
        </w:rPr>
      </w:pPr>
      <w:r w:rsidRPr="00C03926">
        <w:rPr>
          <w:rFonts w:cs="Times New Roman"/>
          <w:sz w:val="24"/>
          <w:szCs w:val="24"/>
        </w:rPr>
        <w:t xml:space="preserve">MON  </w:t>
      </w:r>
      <w:r w:rsidR="00107A27">
        <w:rPr>
          <w:rFonts w:cs="Times New Roman"/>
          <w:sz w:val="24"/>
          <w:szCs w:val="24"/>
        </w:rPr>
        <w:t>September</w:t>
      </w:r>
      <w:r w:rsidRPr="00C03926">
        <w:rPr>
          <w:rFonts w:cs="Times New Roman"/>
          <w:sz w:val="24"/>
          <w:szCs w:val="24"/>
        </w:rPr>
        <w:t xml:space="preserve"> </w:t>
      </w:r>
      <w:r w:rsidR="00107A27">
        <w:rPr>
          <w:rFonts w:cs="Times New Roman"/>
          <w:sz w:val="24"/>
          <w:szCs w:val="24"/>
        </w:rPr>
        <w:t>16</w:t>
      </w:r>
      <w:r w:rsidRPr="00C03926">
        <w:rPr>
          <w:rFonts w:cs="Times New Roman"/>
          <w:sz w:val="24"/>
          <w:szCs w:val="24"/>
        </w:rPr>
        <w:t xml:space="preserve">: </w:t>
      </w:r>
      <w:r w:rsidR="002C44AD" w:rsidRPr="00C03926">
        <w:rPr>
          <w:rFonts w:cs="Times New Roman"/>
          <w:sz w:val="24"/>
          <w:szCs w:val="24"/>
        </w:rPr>
        <w:t>Measures of Central Tendency</w:t>
      </w:r>
      <w:r w:rsidR="006275C3">
        <w:rPr>
          <w:rFonts w:cs="Times New Roman"/>
          <w:sz w:val="24"/>
          <w:szCs w:val="24"/>
        </w:rPr>
        <w:t xml:space="preserve"> (Chapter 4)</w:t>
      </w:r>
    </w:p>
    <w:p w:rsidR="00107A27" w:rsidRPr="00C03926" w:rsidRDefault="00C03926" w:rsidP="00107A27">
      <w:pPr>
        <w:rPr>
          <w:rFonts w:cs="Times New Roman"/>
          <w:sz w:val="24"/>
          <w:szCs w:val="24"/>
        </w:rPr>
      </w:pPr>
      <w:r w:rsidRPr="00C03926">
        <w:rPr>
          <w:rFonts w:cs="Times New Roman"/>
          <w:sz w:val="24"/>
          <w:szCs w:val="24"/>
        </w:rPr>
        <w:t xml:space="preserve">WED  </w:t>
      </w:r>
      <w:r w:rsidR="00107A27">
        <w:rPr>
          <w:rFonts w:cs="Times New Roman"/>
          <w:sz w:val="24"/>
          <w:szCs w:val="24"/>
        </w:rPr>
        <w:t>September</w:t>
      </w:r>
      <w:r w:rsidRPr="00C03926">
        <w:rPr>
          <w:rFonts w:cs="Times New Roman"/>
          <w:sz w:val="24"/>
          <w:szCs w:val="24"/>
        </w:rPr>
        <w:t xml:space="preserve"> </w:t>
      </w:r>
      <w:r w:rsidR="00107A27">
        <w:rPr>
          <w:rFonts w:cs="Times New Roman"/>
          <w:sz w:val="24"/>
          <w:szCs w:val="24"/>
        </w:rPr>
        <w:t>18</w:t>
      </w:r>
      <w:r w:rsidRPr="00C03926">
        <w:rPr>
          <w:rFonts w:cs="Times New Roman"/>
          <w:sz w:val="24"/>
          <w:szCs w:val="24"/>
        </w:rPr>
        <w:t xml:space="preserve">: </w:t>
      </w:r>
      <w:r w:rsidR="00107A27" w:rsidRPr="00C03926">
        <w:rPr>
          <w:rFonts w:cs="Times New Roman"/>
          <w:sz w:val="24"/>
          <w:szCs w:val="24"/>
        </w:rPr>
        <w:t xml:space="preserve">Measures of </w:t>
      </w:r>
      <w:r w:rsidR="002C44AD">
        <w:rPr>
          <w:rFonts w:cs="Times New Roman"/>
          <w:sz w:val="24"/>
          <w:szCs w:val="24"/>
        </w:rPr>
        <w:t>Dispersion</w:t>
      </w:r>
      <w:r w:rsidR="006275C3">
        <w:rPr>
          <w:rFonts w:cs="Times New Roman"/>
          <w:sz w:val="24"/>
          <w:szCs w:val="24"/>
        </w:rPr>
        <w:t xml:space="preserve"> (Chapter 5)</w:t>
      </w:r>
    </w:p>
    <w:p w:rsidR="00C03926" w:rsidRPr="00C03926" w:rsidRDefault="00C03926" w:rsidP="00C03926">
      <w:pPr>
        <w:rPr>
          <w:rFonts w:cs="Times New Roman"/>
          <w:sz w:val="24"/>
          <w:szCs w:val="24"/>
          <w:u w:val="single"/>
        </w:rPr>
      </w:pPr>
      <w:r w:rsidRPr="00C03926">
        <w:rPr>
          <w:rFonts w:cs="Times New Roman"/>
          <w:sz w:val="24"/>
          <w:szCs w:val="24"/>
        </w:rPr>
        <w:softHyphen/>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p>
    <w:p w:rsidR="002C44AD" w:rsidRDefault="00C03926" w:rsidP="00107A27">
      <w:pPr>
        <w:rPr>
          <w:rFonts w:cs="Times New Roman"/>
          <w:b/>
          <w:sz w:val="24"/>
          <w:szCs w:val="24"/>
        </w:rPr>
      </w:pPr>
      <w:r w:rsidRPr="00C03926">
        <w:rPr>
          <w:rFonts w:cs="Times New Roman"/>
          <w:b/>
          <w:sz w:val="24"/>
          <w:szCs w:val="24"/>
        </w:rPr>
        <w:t xml:space="preserve">Week </w:t>
      </w:r>
      <w:r w:rsidR="002C44AD">
        <w:rPr>
          <w:rFonts w:cs="Times New Roman"/>
          <w:b/>
          <w:sz w:val="24"/>
          <w:szCs w:val="24"/>
        </w:rPr>
        <w:t>5</w:t>
      </w:r>
      <w:r w:rsidRPr="00C03926">
        <w:rPr>
          <w:rFonts w:cs="Times New Roman"/>
          <w:b/>
          <w:sz w:val="24"/>
          <w:szCs w:val="24"/>
        </w:rPr>
        <w:t xml:space="preserve"> </w:t>
      </w:r>
      <w:r w:rsidR="006275C3" w:rsidRPr="006275C3">
        <w:rPr>
          <w:rFonts w:cs="Times New Roman"/>
          <w:sz w:val="24"/>
          <w:szCs w:val="24"/>
        </w:rPr>
        <w:t>(Read Chapter 5)</w:t>
      </w:r>
    </w:p>
    <w:p w:rsidR="00107A27" w:rsidRPr="00C03926" w:rsidRDefault="00C03926" w:rsidP="00107A27">
      <w:pPr>
        <w:rPr>
          <w:rFonts w:cs="Times New Roman"/>
          <w:sz w:val="24"/>
          <w:szCs w:val="24"/>
        </w:rPr>
      </w:pPr>
      <w:r w:rsidRPr="00C03926">
        <w:rPr>
          <w:rFonts w:cs="Times New Roman"/>
          <w:sz w:val="24"/>
          <w:szCs w:val="24"/>
        </w:rPr>
        <w:t xml:space="preserve">MON  </w:t>
      </w:r>
      <w:r w:rsidR="00107A27">
        <w:rPr>
          <w:rFonts w:cs="Times New Roman"/>
          <w:sz w:val="24"/>
          <w:szCs w:val="24"/>
        </w:rPr>
        <w:t>September</w:t>
      </w:r>
      <w:r w:rsidRPr="00C03926">
        <w:rPr>
          <w:rFonts w:cs="Times New Roman"/>
          <w:sz w:val="24"/>
          <w:szCs w:val="24"/>
        </w:rPr>
        <w:t xml:space="preserve"> </w:t>
      </w:r>
      <w:r w:rsidR="00107A27">
        <w:rPr>
          <w:rFonts w:cs="Times New Roman"/>
          <w:sz w:val="24"/>
          <w:szCs w:val="24"/>
        </w:rPr>
        <w:t>23</w:t>
      </w:r>
      <w:r w:rsidRPr="00C03926">
        <w:rPr>
          <w:rFonts w:cs="Times New Roman"/>
          <w:sz w:val="24"/>
          <w:szCs w:val="24"/>
        </w:rPr>
        <w:t xml:space="preserve">: </w:t>
      </w:r>
      <w:r w:rsidR="00107A27" w:rsidRPr="00C03926">
        <w:rPr>
          <w:rFonts w:cs="Times New Roman"/>
          <w:sz w:val="24"/>
          <w:szCs w:val="24"/>
        </w:rPr>
        <w:t>Measures of Dispersion</w:t>
      </w:r>
      <w:r w:rsidR="006275C3">
        <w:rPr>
          <w:rFonts w:cs="Times New Roman"/>
          <w:sz w:val="24"/>
          <w:szCs w:val="24"/>
        </w:rPr>
        <w:t xml:space="preserve"> (Chapter 5)</w:t>
      </w:r>
    </w:p>
    <w:p w:rsidR="00107A27" w:rsidRDefault="00C03926" w:rsidP="00C03926">
      <w:pPr>
        <w:rPr>
          <w:rFonts w:cs="Times New Roman"/>
          <w:sz w:val="24"/>
          <w:szCs w:val="24"/>
        </w:rPr>
      </w:pPr>
      <w:r w:rsidRPr="00C03926">
        <w:rPr>
          <w:rFonts w:cs="Times New Roman"/>
          <w:sz w:val="24"/>
          <w:szCs w:val="24"/>
        </w:rPr>
        <w:t xml:space="preserve">WED  </w:t>
      </w:r>
      <w:r w:rsidR="00107A27">
        <w:rPr>
          <w:rFonts w:cs="Times New Roman"/>
          <w:sz w:val="24"/>
          <w:szCs w:val="24"/>
        </w:rPr>
        <w:t>September</w:t>
      </w:r>
      <w:r w:rsidRPr="00C03926">
        <w:rPr>
          <w:rFonts w:cs="Times New Roman"/>
          <w:sz w:val="24"/>
          <w:szCs w:val="24"/>
        </w:rPr>
        <w:t xml:space="preserve"> </w:t>
      </w:r>
      <w:r w:rsidR="00107A27">
        <w:rPr>
          <w:rFonts w:cs="Times New Roman"/>
          <w:sz w:val="24"/>
          <w:szCs w:val="24"/>
        </w:rPr>
        <w:t>25</w:t>
      </w:r>
      <w:r w:rsidRPr="00C03926">
        <w:rPr>
          <w:rFonts w:cs="Times New Roman"/>
          <w:sz w:val="24"/>
          <w:szCs w:val="24"/>
        </w:rPr>
        <w:t xml:space="preserve">: </w:t>
      </w:r>
      <w:r w:rsidR="00107A27" w:rsidRPr="00C03926">
        <w:rPr>
          <w:rFonts w:cs="Times New Roman"/>
          <w:sz w:val="24"/>
          <w:szCs w:val="24"/>
        </w:rPr>
        <w:t>Exam Review</w:t>
      </w:r>
    </w:p>
    <w:p w:rsidR="00C03926" w:rsidRPr="00C03926" w:rsidRDefault="00C03926" w:rsidP="00C03926">
      <w:pPr>
        <w:rPr>
          <w:rFonts w:cs="Times New Roman"/>
          <w:sz w:val="24"/>
          <w:szCs w:val="24"/>
          <w:u w:val="single"/>
        </w:rPr>
      </w:pP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p>
    <w:p w:rsidR="00C03926" w:rsidRPr="00C03926" w:rsidRDefault="00C03926" w:rsidP="00C03926">
      <w:pPr>
        <w:rPr>
          <w:rFonts w:cs="Times New Roman"/>
          <w:b/>
          <w:sz w:val="24"/>
          <w:szCs w:val="24"/>
        </w:rPr>
      </w:pPr>
      <w:r w:rsidRPr="00C03926">
        <w:rPr>
          <w:rFonts w:cs="Times New Roman"/>
          <w:b/>
          <w:sz w:val="24"/>
          <w:szCs w:val="24"/>
        </w:rPr>
        <w:t xml:space="preserve">Week </w:t>
      </w:r>
      <w:r w:rsidR="002C44AD">
        <w:rPr>
          <w:rFonts w:cs="Times New Roman"/>
          <w:b/>
          <w:sz w:val="24"/>
          <w:szCs w:val="24"/>
        </w:rPr>
        <w:t>7</w:t>
      </w:r>
      <w:r w:rsidRPr="00C03926">
        <w:rPr>
          <w:rFonts w:cs="Times New Roman"/>
          <w:b/>
          <w:sz w:val="24"/>
          <w:szCs w:val="24"/>
        </w:rPr>
        <w:t xml:space="preserve"> </w:t>
      </w:r>
    </w:p>
    <w:p w:rsidR="00C03926" w:rsidRPr="0028152F" w:rsidRDefault="00C03926" w:rsidP="00C03926">
      <w:pPr>
        <w:rPr>
          <w:rFonts w:cs="Times New Roman"/>
          <w:b/>
          <w:sz w:val="24"/>
          <w:szCs w:val="24"/>
        </w:rPr>
      </w:pPr>
      <w:r w:rsidRPr="00C03926">
        <w:rPr>
          <w:rFonts w:cs="Times New Roman"/>
          <w:sz w:val="24"/>
          <w:szCs w:val="24"/>
        </w:rPr>
        <w:t xml:space="preserve">MON  </w:t>
      </w:r>
      <w:r w:rsidR="00107A27">
        <w:rPr>
          <w:rFonts w:cs="Times New Roman"/>
          <w:sz w:val="24"/>
          <w:szCs w:val="24"/>
        </w:rPr>
        <w:t>September 30:</w:t>
      </w:r>
      <w:r w:rsidRPr="00C03926">
        <w:rPr>
          <w:rFonts w:cs="Times New Roman"/>
          <w:sz w:val="24"/>
          <w:szCs w:val="24"/>
        </w:rPr>
        <w:t xml:space="preserve"> </w:t>
      </w:r>
      <w:r w:rsidR="00107A27" w:rsidRPr="0028152F">
        <w:rPr>
          <w:rFonts w:cs="Times New Roman"/>
          <w:b/>
          <w:sz w:val="24"/>
          <w:szCs w:val="24"/>
        </w:rPr>
        <w:t>E</w:t>
      </w:r>
      <w:r w:rsidR="0028152F">
        <w:rPr>
          <w:rFonts w:cs="Times New Roman"/>
          <w:b/>
          <w:sz w:val="24"/>
          <w:szCs w:val="24"/>
        </w:rPr>
        <w:t>xam</w:t>
      </w:r>
      <w:r w:rsidR="00107A27" w:rsidRPr="0028152F">
        <w:rPr>
          <w:rFonts w:cs="Times New Roman"/>
          <w:b/>
          <w:sz w:val="24"/>
          <w:szCs w:val="24"/>
        </w:rPr>
        <w:t xml:space="preserve"> 1</w:t>
      </w:r>
    </w:p>
    <w:p w:rsidR="00FA7E6E" w:rsidRPr="00C03926" w:rsidRDefault="00C03926" w:rsidP="00FA7E6E">
      <w:pPr>
        <w:rPr>
          <w:rFonts w:cs="Times New Roman"/>
          <w:sz w:val="24"/>
          <w:szCs w:val="24"/>
        </w:rPr>
      </w:pPr>
      <w:r w:rsidRPr="00C03926">
        <w:rPr>
          <w:rFonts w:cs="Times New Roman"/>
          <w:sz w:val="24"/>
          <w:szCs w:val="24"/>
        </w:rPr>
        <w:t xml:space="preserve">WED  </w:t>
      </w:r>
      <w:r w:rsidR="00107A27">
        <w:rPr>
          <w:rFonts w:cs="Times New Roman"/>
          <w:sz w:val="24"/>
          <w:szCs w:val="24"/>
        </w:rPr>
        <w:t xml:space="preserve">October  </w:t>
      </w:r>
      <w:r w:rsidR="006C202F">
        <w:rPr>
          <w:rFonts w:cs="Times New Roman"/>
          <w:sz w:val="24"/>
          <w:szCs w:val="24"/>
        </w:rPr>
        <w:t>2</w:t>
      </w:r>
      <w:r w:rsidRPr="00C03926">
        <w:rPr>
          <w:rFonts w:cs="Times New Roman"/>
          <w:sz w:val="24"/>
          <w:szCs w:val="24"/>
        </w:rPr>
        <w:t xml:space="preserve">: </w:t>
      </w:r>
      <w:r w:rsidR="00AE1999">
        <w:rPr>
          <w:rFonts w:cs="Times New Roman"/>
          <w:sz w:val="24"/>
          <w:szCs w:val="24"/>
        </w:rPr>
        <w:t xml:space="preserve"> </w:t>
      </w:r>
      <w:r w:rsidR="007B020C">
        <w:rPr>
          <w:rFonts w:cs="Times New Roman"/>
          <w:b/>
          <w:sz w:val="24"/>
          <w:szCs w:val="24"/>
        </w:rPr>
        <w:t>Lab Day (UGL Lab C)</w:t>
      </w:r>
    </w:p>
    <w:p w:rsidR="00C03926" w:rsidRPr="00C03926" w:rsidRDefault="00C03926" w:rsidP="00C03926">
      <w:pPr>
        <w:rPr>
          <w:rFonts w:cs="Times New Roman"/>
          <w:sz w:val="24"/>
          <w:szCs w:val="24"/>
          <w:u w:val="single"/>
        </w:rPr>
      </w:pP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p>
    <w:p w:rsidR="002C44AD" w:rsidRDefault="00C03926" w:rsidP="006C202F">
      <w:pPr>
        <w:rPr>
          <w:rFonts w:cs="Times New Roman"/>
          <w:b/>
          <w:sz w:val="24"/>
          <w:szCs w:val="24"/>
        </w:rPr>
      </w:pPr>
      <w:r w:rsidRPr="00C03926">
        <w:rPr>
          <w:rFonts w:cs="Times New Roman"/>
          <w:b/>
          <w:sz w:val="24"/>
          <w:szCs w:val="24"/>
        </w:rPr>
        <w:t xml:space="preserve">Week </w:t>
      </w:r>
      <w:r w:rsidR="002C44AD">
        <w:rPr>
          <w:rFonts w:cs="Times New Roman"/>
          <w:b/>
          <w:sz w:val="24"/>
          <w:szCs w:val="24"/>
        </w:rPr>
        <w:t>8</w:t>
      </w:r>
      <w:r w:rsidRPr="00C03926">
        <w:rPr>
          <w:rFonts w:cs="Times New Roman"/>
          <w:b/>
          <w:sz w:val="24"/>
          <w:szCs w:val="24"/>
        </w:rPr>
        <w:t xml:space="preserve"> </w:t>
      </w:r>
    </w:p>
    <w:p w:rsidR="00FA7E6E" w:rsidRPr="00C03926" w:rsidRDefault="00C03926" w:rsidP="00FA7E6E">
      <w:pPr>
        <w:rPr>
          <w:rFonts w:cs="Times New Roman"/>
          <w:b/>
          <w:sz w:val="24"/>
          <w:szCs w:val="24"/>
        </w:rPr>
      </w:pPr>
      <w:r w:rsidRPr="00C03926">
        <w:rPr>
          <w:rFonts w:cs="Times New Roman"/>
          <w:sz w:val="24"/>
          <w:szCs w:val="24"/>
        </w:rPr>
        <w:t xml:space="preserve">MON  </w:t>
      </w:r>
      <w:r w:rsidR="006C202F">
        <w:rPr>
          <w:rFonts w:cs="Times New Roman"/>
          <w:sz w:val="24"/>
          <w:szCs w:val="24"/>
        </w:rPr>
        <w:t>October 7</w:t>
      </w:r>
      <w:r w:rsidRPr="00C03926">
        <w:rPr>
          <w:rFonts w:cs="Times New Roman"/>
          <w:sz w:val="24"/>
          <w:szCs w:val="24"/>
        </w:rPr>
        <w:t xml:space="preserve">: </w:t>
      </w:r>
      <w:r w:rsidR="007B020C">
        <w:rPr>
          <w:rFonts w:cs="Times New Roman"/>
          <w:sz w:val="24"/>
          <w:szCs w:val="24"/>
        </w:rPr>
        <w:t>Probabilities &amp;</w:t>
      </w:r>
      <w:r w:rsidR="007B020C" w:rsidRPr="00C03926">
        <w:rPr>
          <w:rFonts w:cs="Times New Roman"/>
          <w:sz w:val="24"/>
          <w:szCs w:val="24"/>
        </w:rPr>
        <w:t xml:space="preserve"> </w:t>
      </w:r>
      <w:r w:rsidR="007B020C">
        <w:rPr>
          <w:rFonts w:cs="Times New Roman"/>
          <w:sz w:val="24"/>
          <w:szCs w:val="24"/>
        </w:rPr>
        <w:t>T</w:t>
      </w:r>
      <w:r w:rsidR="007B020C" w:rsidRPr="00C03926">
        <w:rPr>
          <w:rFonts w:cs="Times New Roman"/>
          <w:sz w:val="24"/>
          <w:szCs w:val="24"/>
        </w:rPr>
        <w:t xml:space="preserve">he </w:t>
      </w:r>
      <w:r w:rsidR="007B020C">
        <w:rPr>
          <w:rFonts w:cs="Times New Roman"/>
          <w:sz w:val="24"/>
          <w:szCs w:val="24"/>
        </w:rPr>
        <w:t>N</w:t>
      </w:r>
      <w:r w:rsidR="007B020C" w:rsidRPr="00C03926">
        <w:rPr>
          <w:rFonts w:cs="Times New Roman"/>
          <w:sz w:val="24"/>
          <w:szCs w:val="24"/>
        </w:rPr>
        <w:t xml:space="preserve">ormal </w:t>
      </w:r>
      <w:r w:rsidR="007B020C">
        <w:rPr>
          <w:rFonts w:cs="Times New Roman"/>
          <w:sz w:val="24"/>
          <w:szCs w:val="24"/>
        </w:rPr>
        <w:t>Distribution (Chapter 6)</w:t>
      </w:r>
    </w:p>
    <w:p w:rsidR="006C202F" w:rsidRDefault="00C03926" w:rsidP="00C03926">
      <w:pPr>
        <w:rPr>
          <w:rFonts w:cs="Times New Roman"/>
          <w:sz w:val="24"/>
          <w:szCs w:val="24"/>
        </w:rPr>
      </w:pPr>
      <w:r w:rsidRPr="00C03926">
        <w:rPr>
          <w:rFonts w:cs="Times New Roman"/>
          <w:sz w:val="24"/>
          <w:szCs w:val="24"/>
        </w:rPr>
        <w:t xml:space="preserve">WED  </w:t>
      </w:r>
      <w:r w:rsidR="006C202F">
        <w:rPr>
          <w:rFonts w:cs="Times New Roman"/>
          <w:sz w:val="24"/>
          <w:szCs w:val="24"/>
        </w:rPr>
        <w:t>October 9</w:t>
      </w:r>
      <w:r w:rsidRPr="00C03926">
        <w:rPr>
          <w:rFonts w:cs="Times New Roman"/>
          <w:sz w:val="24"/>
          <w:szCs w:val="24"/>
        </w:rPr>
        <w:t xml:space="preserve">: </w:t>
      </w:r>
      <w:r w:rsidR="006C202F" w:rsidRPr="00C03926">
        <w:rPr>
          <w:rFonts w:cs="Times New Roman"/>
          <w:sz w:val="24"/>
          <w:szCs w:val="24"/>
        </w:rPr>
        <w:t>Sampling Distributions</w:t>
      </w:r>
      <w:r w:rsidR="00AE1999">
        <w:rPr>
          <w:rFonts w:cs="Times New Roman"/>
          <w:sz w:val="24"/>
          <w:szCs w:val="24"/>
        </w:rPr>
        <w:t xml:space="preserve"> (Chapter 7)</w:t>
      </w:r>
    </w:p>
    <w:p w:rsidR="00C03926" w:rsidRPr="00C03926" w:rsidRDefault="00C03926" w:rsidP="00C03926">
      <w:pPr>
        <w:rPr>
          <w:rFonts w:cs="Times New Roman"/>
          <w:sz w:val="24"/>
          <w:szCs w:val="24"/>
          <w:u w:val="single"/>
        </w:rPr>
      </w:pPr>
      <w:r w:rsidRPr="00C03926">
        <w:rPr>
          <w:rFonts w:cs="Times New Roman"/>
          <w:sz w:val="24"/>
          <w:szCs w:val="24"/>
          <w:u w:val="single"/>
        </w:rPr>
        <w:t>________________________________________________________________________</w:t>
      </w:r>
    </w:p>
    <w:p w:rsidR="002C44AD" w:rsidRDefault="00C03926" w:rsidP="006C202F">
      <w:pPr>
        <w:rPr>
          <w:rFonts w:cs="Times New Roman"/>
          <w:b/>
          <w:sz w:val="24"/>
          <w:szCs w:val="24"/>
        </w:rPr>
      </w:pPr>
      <w:r w:rsidRPr="00C03926">
        <w:rPr>
          <w:rFonts w:cs="Times New Roman"/>
          <w:b/>
          <w:sz w:val="24"/>
          <w:szCs w:val="24"/>
        </w:rPr>
        <w:t xml:space="preserve">Week </w:t>
      </w:r>
      <w:r w:rsidR="002C44AD">
        <w:rPr>
          <w:rFonts w:cs="Times New Roman"/>
          <w:b/>
          <w:sz w:val="24"/>
          <w:szCs w:val="24"/>
        </w:rPr>
        <w:t>9</w:t>
      </w:r>
      <w:r w:rsidRPr="00C03926">
        <w:rPr>
          <w:rFonts w:cs="Times New Roman"/>
          <w:b/>
          <w:sz w:val="24"/>
          <w:szCs w:val="24"/>
        </w:rPr>
        <w:t xml:space="preserve"> </w:t>
      </w:r>
    </w:p>
    <w:p w:rsidR="006C202F" w:rsidRPr="00C03926" w:rsidRDefault="00C03926" w:rsidP="006C202F">
      <w:pPr>
        <w:rPr>
          <w:rFonts w:cs="Times New Roman"/>
          <w:sz w:val="24"/>
          <w:szCs w:val="24"/>
        </w:rPr>
      </w:pPr>
      <w:r w:rsidRPr="00C03926">
        <w:rPr>
          <w:rFonts w:cs="Times New Roman"/>
          <w:sz w:val="24"/>
          <w:szCs w:val="24"/>
        </w:rPr>
        <w:t xml:space="preserve">MON  </w:t>
      </w:r>
      <w:r w:rsidR="006C202F">
        <w:rPr>
          <w:rFonts w:cs="Times New Roman"/>
          <w:sz w:val="24"/>
          <w:szCs w:val="24"/>
        </w:rPr>
        <w:t>October</w:t>
      </w:r>
      <w:r w:rsidRPr="00C03926">
        <w:rPr>
          <w:rFonts w:cs="Times New Roman"/>
          <w:sz w:val="24"/>
          <w:szCs w:val="24"/>
        </w:rPr>
        <w:t xml:space="preserve"> </w:t>
      </w:r>
      <w:r w:rsidR="006C202F">
        <w:rPr>
          <w:rFonts w:cs="Times New Roman"/>
          <w:sz w:val="24"/>
          <w:szCs w:val="24"/>
        </w:rPr>
        <w:t>14</w:t>
      </w:r>
      <w:r w:rsidRPr="00C03926">
        <w:rPr>
          <w:rFonts w:cs="Times New Roman"/>
          <w:sz w:val="24"/>
          <w:szCs w:val="24"/>
        </w:rPr>
        <w:t xml:space="preserve">: </w:t>
      </w:r>
      <w:r w:rsidR="006C202F" w:rsidRPr="00C03926">
        <w:rPr>
          <w:rFonts w:cs="Times New Roman"/>
          <w:sz w:val="24"/>
          <w:szCs w:val="24"/>
        </w:rPr>
        <w:t>Estimating Means and Testing Hypotheses</w:t>
      </w:r>
      <w:r w:rsidR="00AE1999">
        <w:rPr>
          <w:rFonts w:cs="Times New Roman"/>
          <w:sz w:val="24"/>
          <w:szCs w:val="24"/>
        </w:rPr>
        <w:t xml:space="preserve"> (Chapter 8 &amp; 9)</w:t>
      </w:r>
    </w:p>
    <w:p w:rsidR="006C202F" w:rsidRDefault="00C03926" w:rsidP="00C03926">
      <w:pPr>
        <w:rPr>
          <w:rFonts w:cs="Times New Roman"/>
          <w:sz w:val="24"/>
          <w:szCs w:val="24"/>
        </w:rPr>
      </w:pPr>
      <w:r w:rsidRPr="00C03926">
        <w:rPr>
          <w:rFonts w:cs="Times New Roman"/>
          <w:sz w:val="24"/>
          <w:szCs w:val="24"/>
        </w:rPr>
        <w:t xml:space="preserve">WED  </w:t>
      </w:r>
      <w:r w:rsidR="006C202F">
        <w:rPr>
          <w:rFonts w:cs="Times New Roman"/>
          <w:sz w:val="24"/>
          <w:szCs w:val="24"/>
        </w:rPr>
        <w:t>October</w:t>
      </w:r>
      <w:r w:rsidRPr="00C03926">
        <w:rPr>
          <w:rFonts w:cs="Times New Roman"/>
          <w:sz w:val="24"/>
          <w:szCs w:val="24"/>
        </w:rPr>
        <w:t xml:space="preserve"> </w:t>
      </w:r>
      <w:r w:rsidR="006C202F">
        <w:rPr>
          <w:rFonts w:cs="Times New Roman"/>
          <w:sz w:val="24"/>
          <w:szCs w:val="24"/>
        </w:rPr>
        <w:t>16: T-Tests</w:t>
      </w:r>
      <w:r w:rsidR="00AE1999">
        <w:rPr>
          <w:rFonts w:cs="Times New Roman"/>
          <w:sz w:val="24"/>
          <w:szCs w:val="24"/>
        </w:rPr>
        <w:t xml:space="preserve"> (Chapter 9)</w:t>
      </w:r>
    </w:p>
    <w:p w:rsidR="00C03926" w:rsidRPr="00C03926" w:rsidRDefault="00C03926" w:rsidP="00C03926">
      <w:pPr>
        <w:rPr>
          <w:rFonts w:cs="Times New Roman"/>
          <w:sz w:val="24"/>
          <w:szCs w:val="24"/>
        </w:rPr>
      </w:pPr>
      <w:r w:rsidRPr="00C03926">
        <w:rPr>
          <w:rFonts w:cs="Times New Roman"/>
          <w:sz w:val="24"/>
          <w:szCs w:val="24"/>
        </w:rPr>
        <w:t>______________________________________________________________________</w:t>
      </w:r>
    </w:p>
    <w:p w:rsidR="002C44AD" w:rsidRDefault="00C03926" w:rsidP="00C03926">
      <w:pPr>
        <w:rPr>
          <w:rFonts w:cs="Times New Roman"/>
          <w:b/>
          <w:sz w:val="24"/>
          <w:szCs w:val="24"/>
        </w:rPr>
      </w:pPr>
      <w:r w:rsidRPr="00C03926">
        <w:rPr>
          <w:rFonts w:cs="Times New Roman"/>
          <w:b/>
          <w:sz w:val="24"/>
          <w:szCs w:val="24"/>
        </w:rPr>
        <w:lastRenderedPageBreak/>
        <w:t xml:space="preserve">Week </w:t>
      </w:r>
      <w:r w:rsidR="002C44AD">
        <w:rPr>
          <w:rFonts w:cs="Times New Roman"/>
          <w:b/>
          <w:sz w:val="24"/>
          <w:szCs w:val="24"/>
        </w:rPr>
        <w:t>10</w:t>
      </w:r>
      <w:r w:rsidRPr="00C03926">
        <w:rPr>
          <w:rFonts w:cs="Times New Roman"/>
          <w:b/>
          <w:sz w:val="24"/>
          <w:szCs w:val="24"/>
        </w:rPr>
        <w:t xml:space="preserve"> </w:t>
      </w:r>
    </w:p>
    <w:p w:rsidR="00C03926" w:rsidRPr="00C03926" w:rsidRDefault="00C03926" w:rsidP="00C03926">
      <w:pPr>
        <w:rPr>
          <w:rFonts w:cs="Times New Roman"/>
          <w:sz w:val="24"/>
          <w:szCs w:val="24"/>
        </w:rPr>
      </w:pPr>
      <w:r w:rsidRPr="00C03926">
        <w:rPr>
          <w:rFonts w:cs="Times New Roman"/>
          <w:sz w:val="24"/>
          <w:szCs w:val="24"/>
        </w:rPr>
        <w:t xml:space="preserve">MON  </w:t>
      </w:r>
      <w:r w:rsidR="006C202F">
        <w:rPr>
          <w:rFonts w:cs="Times New Roman"/>
          <w:sz w:val="24"/>
          <w:szCs w:val="24"/>
        </w:rPr>
        <w:t>October 21:</w:t>
      </w:r>
      <w:r w:rsidRPr="00C03926">
        <w:rPr>
          <w:rFonts w:cs="Times New Roman"/>
          <w:sz w:val="24"/>
          <w:szCs w:val="24"/>
        </w:rPr>
        <w:t xml:space="preserve">   T-Tests</w:t>
      </w:r>
      <w:r w:rsidR="00AE1999">
        <w:rPr>
          <w:rFonts w:cs="Times New Roman"/>
          <w:sz w:val="24"/>
          <w:szCs w:val="24"/>
        </w:rPr>
        <w:t xml:space="preserve"> (Chapter 9)</w:t>
      </w:r>
    </w:p>
    <w:p w:rsidR="00C03926" w:rsidRPr="00C03926" w:rsidRDefault="00C03926" w:rsidP="00C03926">
      <w:pPr>
        <w:rPr>
          <w:rFonts w:cs="Times New Roman"/>
          <w:sz w:val="24"/>
          <w:szCs w:val="24"/>
        </w:rPr>
      </w:pPr>
      <w:r w:rsidRPr="00C03926">
        <w:rPr>
          <w:rFonts w:cs="Times New Roman"/>
          <w:sz w:val="24"/>
          <w:szCs w:val="24"/>
        </w:rPr>
        <w:t xml:space="preserve">WED  </w:t>
      </w:r>
      <w:r w:rsidR="006C202F">
        <w:rPr>
          <w:rFonts w:cs="Times New Roman"/>
          <w:sz w:val="24"/>
          <w:szCs w:val="24"/>
        </w:rPr>
        <w:t>October 23</w:t>
      </w:r>
      <w:r w:rsidRPr="00C03926">
        <w:rPr>
          <w:rFonts w:cs="Times New Roman"/>
          <w:sz w:val="24"/>
          <w:szCs w:val="24"/>
        </w:rPr>
        <w:t xml:space="preserve">:  </w:t>
      </w:r>
      <w:r w:rsidR="006C202F">
        <w:rPr>
          <w:rFonts w:cs="Times New Roman"/>
          <w:sz w:val="24"/>
          <w:szCs w:val="24"/>
        </w:rPr>
        <w:t>Exam Review</w:t>
      </w:r>
    </w:p>
    <w:p w:rsidR="00C03926" w:rsidRPr="00C03926" w:rsidRDefault="00C03926" w:rsidP="00C03926">
      <w:pPr>
        <w:rPr>
          <w:rFonts w:cs="Times New Roman"/>
          <w:sz w:val="24"/>
          <w:szCs w:val="24"/>
        </w:rPr>
      </w:pPr>
      <w:r w:rsidRPr="00C03926">
        <w:rPr>
          <w:rFonts w:cs="Times New Roman"/>
          <w:sz w:val="24"/>
          <w:szCs w:val="24"/>
          <w:u w:val="single"/>
        </w:rPr>
        <w:tab/>
      </w:r>
      <w:r w:rsidRPr="00C03926">
        <w:rPr>
          <w:rFonts w:cs="Times New Roman"/>
          <w:sz w:val="24"/>
          <w:szCs w:val="24"/>
        </w:rPr>
        <w:t>_____________________________________________________________________</w:t>
      </w:r>
    </w:p>
    <w:p w:rsidR="00C03926" w:rsidRPr="00C03926" w:rsidRDefault="00C03926" w:rsidP="00C03926">
      <w:pPr>
        <w:rPr>
          <w:rFonts w:cs="Times New Roman"/>
          <w:b/>
          <w:sz w:val="24"/>
          <w:szCs w:val="24"/>
        </w:rPr>
      </w:pPr>
      <w:r w:rsidRPr="00C03926">
        <w:rPr>
          <w:rFonts w:cs="Times New Roman"/>
          <w:b/>
          <w:sz w:val="24"/>
          <w:szCs w:val="24"/>
        </w:rPr>
        <w:t xml:space="preserve">Week </w:t>
      </w:r>
      <w:r w:rsidR="002C44AD">
        <w:rPr>
          <w:rFonts w:cs="Times New Roman"/>
          <w:b/>
          <w:sz w:val="24"/>
          <w:szCs w:val="24"/>
        </w:rPr>
        <w:t>11</w:t>
      </w:r>
    </w:p>
    <w:p w:rsidR="00C03926" w:rsidRPr="0028152F" w:rsidRDefault="00C03926" w:rsidP="00C03926">
      <w:pPr>
        <w:rPr>
          <w:rFonts w:cs="Times New Roman"/>
          <w:b/>
          <w:sz w:val="24"/>
          <w:szCs w:val="24"/>
        </w:rPr>
      </w:pPr>
      <w:r w:rsidRPr="00C03926">
        <w:rPr>
          <w:rFonts w:cs="Times New Roman"/>
          <w:sz w:val="24"/>
          <w:szCs w:val="24"/>
        </w:rPr>
        <w:t xml:space="preserve">MON  </w:t>
      </w:r>
      <w:r w:rsidR="006C202F">
        <w:rPr>
          <w:rFonts w:cs="Times New Roman"/>
          <w:sz w:val="24"/>
          <w:szCs w:val="24"/>
        </w:rPr>
        <w:t>October 28</w:t>
      </w:r>
      <w:r w:rsidRPr="00C03926">
        <w:rPr>
          <w:rFonts w:cs="Times New Roman"/>
          <w:sz w:val="24"/>
          <w:szCs w:val="24"/>
        </w:rPr>
        <w:t xml:space="preserve">: </w:t>
      </w:r>
      <w:r w:rsidRPr="0028152F">
        <w:rPr>
          <w:rFonts w:cs="Times New Roman"/>
          <w:b/>
          <w:sz w:val="24"/>
          <w:szCs w:val="24"/>
        </w:rPr>
        <w:t xml:space="preserve">Exam </w:t>
      </w:r>
      <w:r w:rsidR="006C202F" w:rsidRPr="0028152F">
        <w:rPr>
          <w:rFonts w:cs="Times New Roman"/>
          <w:b/>
          <w:sz w:val="24"/>
          <w:szCs w:val="24"/>
        </w:rPr>
        <w:t>2</w:t>
      </w:r>
    </w:p>
    <w:p w:rsidR="00C03926" w:rsidRPr="00C03926" w:rsidRDefault="00C03926" w:rsidP="00C03926">
      <w:pPr>
        <w:rPr>
          <w:rFonts w:cs="Times New Roman"/>
          <w:sz w:val="24"/>
          <w:szCs w:val="24"/>
        </w:rPr>
      </w:pPr>
      <w:r w:rsidRPr="00C03926">
        <w:rPr>
          <w:rFonts w:cs="Times New Roman"/>
          <w:sz w:val="24"/>
          <w:szCs w:val="24"/>
        </w:rPr>
        <w:t xml:space="preserve">WED  </w:t>
      </w:r>
      <w:r w:rsidR="006C202F">
        <w:rPr>
          <w:rFonts w:cs="Times New Roman"/>
          <w:sz w:val="24"/>
          <w:szCs w:val="24"/>
        </w:rPr>
        <w:t>October 30</w:t>
      </w:r>
      <w:r w:rsidRPr="00C03926">
        <w:rPr>
          <w:rFonts w:cs="Times New Roman"/>
          <w:sz w:val="24"/>
          <w:szCs w:val="24"/>
        </w:rPr>
        <w:t xml:space="preserve">: </w:t>
      </w:r>
      <w:r w:rsidR="006C202F">
        <w:rPr>
          <w:rFonts w:cs="Times New Roman"/>
          <w:b/>
          <w:sz w:val="24"/>
          <w:szCs w:val="24"/>
        </w:rPr>
        <w:t>L</w:t>
      </w:r>
      <w:r w:rsidR="0028152F">
        <w:rPr>
          <w:rFonts w:cs="Times New Roman"/>
          <w:b/>
          <w:sz w:val="24"/>
          <w:szCs w:val="24"/>
        </w:rPr>
        <w:t>ab Day</w:t>
      </w:r>
      <w:r w:rsidR="00FA7E6E">
        <w:rPr>
          <w:rFonts w:cs="Times New Roman"/>
          <w:b/>
          <w:sz w:val="24"/>
          <w:szCs w:val="24"/>
        </w:rPr>
        <w:t xml:space="preserve"> (UGL Lab C)</w:t>
      </w:r>
    </w:p>
    <w:p w:rsidR="00C03926" w:rsidRPr="00C03926" w:rsidRDefault="00C03926" w:rsidP="00C03926">
      <w:pPr>
        <w:rPr>
          <w:rFonts w:cs="Times New Roman"/>
          <w:sz w:val="24"/>
          <w:szCs w:val="24"/>
        </w:rPr>
      </w:pPr>
      <w:r w:rsidRPr="00C03926">
        <w:rPr>
          <w:rFonts w:cs="Times New Roman"/>
          <w:sz w:val="24"/>
          <w:szCs w:val="24"/>
        </w:rPr>
        <w:t>_________________________________________________________________________</w:t>
      </w:r>
    </w:p>
    <w:p w:rsidR="006C202F" w:rsidRDefault="00C03926" w:rsidP="006C202F">
      <w:pPr>
        <w:rPr>
          <w:rFonts w:cs="Times New Roman"/>
          <w:b/>
          <w:sz w:val="24"/>
          <w:szCs w:val="24"/>
        </w:rPr>
      </w:pPr>
      <w:r w:rsidRPr="00C03926">
        <w:rPr>
          <w:rFonts w:cs="Times New Roman"/>
          <w:b/>
          <w:sz w:val="24"/>
          <w:szCs w:val="24"/>
        </w:rPr>
        <w:t>Week 1</w:t>
      </w:r>
      <w:r w:rsidR="002C44AD">
        <w:rPr>
          <w:rFonts w:cs="Times New Roman"/>
          <w:b/>
          <w:sz w:val="24"/>
          <w:szCs w:val="24"/>
        </w:rPr>
        <w:t>2</w:t>
      </w:r>
      <w:r w:rsidRPr="00C03926">
        <w:rPr>
          <w:rFonts w:cs="Times New Roman"/>
          <w:b/>
          <w:sz w:val="24"/>
          <w:szCs w:val="24"/>
        </w:rPr>
        <w:t xml:space="preserve"> </w:t>
      </w:r>
    </w:p>
    <w:p w:rsidR="006C202F" w:rsidRPr="00C03926" w:rsidRDefault="00C03926" w:rsidP="006C202F">
      <w:pPr>
        <w:rPr>
          <w:rFonts w:cs="Times New Roman"/>
          <w:sz w:val="24"/>
          <w:szCs w:val="24"/>
        </w:rPr>
      </w:pPr>
      <w:r w:rsidRPr="00C03926">
        <w:rPr>
          <w:rFonts w:cs="Times New Roman"/>
          <w:sz w:val="24"/>
          <w:szCs w:val="24"/>
        </w:rPr>
        <w:t xml:space="preserve">MON  </w:t>
      </w:r>
      <w:r w:rsidR="006C202F">
        <w:rPr>
          <w:rFonts w:cs="Times New Roman"/>
          <w:sz w:val="24"/>
          <w:szCs w:val="24"/>
        </w:rPr>
        <w:t>N</w:t>
      </w:r>
      <w:r w:rsidR="002C44AD">
        <w:rPr>
          <w:rFonts w:cs="Times New Roman"/>
          <w:sz w:val="24"/>
          <w:szCs w:val="24"/>
        </w:rPr>
        <w:t>ovember</w:t>
      </w:r>
      <w:r w:rsidRPr="00C03926">
        <w:rPr>
          <w:rFonts w:cs="Times New Roman"/>
          <w:sz w:val="24"/>
          <w:szCs w:val="24"/>
        </w:rPr>
        <w:t xml:space="preserve"> </w:t>
      </w:r>
      <w:r w:rsidR="006C202F">
        <w:rPr>
          <w:rFonts w:cs="Times New Roman"/>
          <w:sz w:val="24"/>
          <w:szCs w:val="24"/>
        </w:rPr>
        <w:t xml:space="preserve">4: </w:t>
      </w:r>
      <w:r w:rsidR="006C202F" w:rsidRPr="00C03926">
        <w:rPr>
          <w:rFonts w:cs="Times New Roman"/>
          <w:sz w:val="24"/>
          <w:szCs w:val="24"/>
        </w:rPr>
        <w:t>Cross Tabs</w:t>
      </w:r>
      <w:r w:rsidR="00AE1999">
        <w:rPr>
          <w:rFonts w:cs="Times New Roman"/>
          <w:sz w:val="24"/>
          <w:szCs w:val="24"/>
        </w:rPr>
        <w:t xml:space="preserve"> (Chapter 10 &amp; 11)</w:t>
      </w:r>
    </w:p>
    <w:p w:rsidR="006C202F" w:rsidRPr="00C03926" w:rsidRDefault="00C03926" w:rsidP="006C202F">
      <w:pPr>
        <w:rPr>
          <w:rFonts w:cs="Times New Roman"/>
          <w:sz w:val="24"/>
          <w:szCs w:val="24"/>
        </w:rPr>
      </w:pPr>
      <w:r w:rsidRPr="00C03926">
        <w:rPr>
          <w:rFonts w:cs="Times New Roman"/>
          <w:sz w:val="24"/>
          <w:szCs w:val="24"/>
        </w:rPr>
        <w:t xml:space="preserve">WED  </w:t>
      </w:r>
      <w:r w:rsidR="006C202F">
        <w:rPr>
          <w:rFonts w:cs="Times New Roman"/>
          <w:sz w:val="24"/>
          <w:szCs w:val="24"/>
        </w:rPr>
        <w:t>N</w:t>
      </w:r>
      <w:r w:rsidR="002C44AD">
        <w:rPr>
          <w:rFonts w:cs="Times New Roman"/>
          <w:sz w:val="24"/>
          <w:szCs w:val="24"/>
        </w:rPr>
        <w:t>ovember</w:t>
      </w:r>
      <w:r w:rsidRPr="00C03926">
        <w:rPr>
          <w:rFonts w:cs="Times New Roman"/>
          <w:sz w:val="24"/>
          <w:szCs w:val="24"/>
        </w:rPr>
        <w:t xml:space="preserve"> </w:t>
      </w:r>
      <w:r w:rsidR="006C202F">
        <w:rPr>
          <w:rFonts w:cs="Times New Roman"/>
          <w:sz w:val="24"/>
          <w:szCs w:val="24"/>
        </w:rPr>
        <w:t xml:space="preserve">6: </w:t>
      </w:r>
      <w:r w:rsidR="006C202F" w:rsidRPr="00C03926">
        <w:rPr>
          <w:rFonts w:cs="Times New Roman"/>
          <w:sz w:val="24"/>
          <w:szCs w:val="24"/>
        </w:rPr>
        <w:t>Bivariate Measures of Association</w:t>
      </w:r>
      <w:r w:rsidR="00AE1999">
        <w:rPr>
          <w:rFonts w:cs="Times New Roman"/>
          <w:sz w:val="24"/>
          <w:szCs w:val="24"/>
        </w:rPr>
        <w:t xml:space="preserve"> (Chapter 12)</w:t>
      </w:r>
    </w:p>
    <w:p w:rsidR="00C03926" w:rsidRPr="00C03926" w:rsidRDefault="00C03926" w:rsidP="00C03926">
      <w:pPr>
        <w:rPr>
          <w:rFonts w:cs="Times New Roman"/>
          <w:sz w:val="24"/>
          <w:szCs w:val="24"/>
        </w:rPr>
      </w:pPr>
      <w:r w:rsidRPr="00C03926">
        <w:rPr>
          <w:rFonts w:cs="Times New Roman"/>
          <w:sz w:val="24"/>
          <w:szCs w:val="24"/>
        </w:rPr>
        <w:t>_________________________________________________________________________</w:t>
      </w:r>
    </w:p>
    <w:p w:rsidR="002C44AD" w:rsidRDefault="00C03926" w:rsidP="00C03926">
      <w:pPr>
        <w:rPr>
          <w:rFonts w:cs="Times New Roman"/>
          <w:b/>
          <w:sz w:val="24"/>
          <w:szCs w:val="24"/>
        </w:rPr>
      </w:pPr>
      <w:r w:rsidRPr="00C03926">
        <w:rPr>
          <w:rFonts w:cs="Times New Roman"/>
          <w:b/>
          <w:sz w:val="24"/>
          <w:szCs w:val="24"/>
        </w:rPr>
        <w:t>Week 1</w:t>
      </w:r>
      <w:r w:rsidR="002C44AD">
        <w:rPr>
          <w:rFonts w:cs="Times New Roman"/>
          <w:b/>
          <w:sz w:val="24"/>
          <w:szCs w:val="24"/>
        </w:rPr>
        <w:t>3</w:t>
      </w:r>
      <w:r w:rsidRPr="00C03926">
        <w:rPr>
          <w:rFonts w:cs="Times New Roman"/>
          <w:b/>
          <w:sz w:val="24"/>
          <w:szCs w:val="24"/>
        </w:rPr>
        <w:t xml:space="preserve"> </w:t>
      </w:r>
    </w:p>
    <w:p w:rsidR="006C202F" w:rsidRDefault="00C03926" w:rsidP="00C03926">
      <w:pPr>
        <w:rPr>
          <w:rFonts w:cs="Times New Roman"/>
          <w:sz w:val="24"/>
          <w:szCs w:val="24"/>
        </w:rPr>
      </w:pPr>
      <w:r w:rsidRPr="00CB2963">
        <w:rPr>
          <w:rFonts w:cs="Times New Roman"/>
          <w:sz w:val="24"/>
          <w:szCs w:val="24"/>
        </w:rPr>
        <w:t xml:space="preserve">MON  </w:t>
      </w:r>
      <w:r w:rsidR="006C202F">
        <w:rPr>
          <w:rFonts w:cs="Times New Roman"/>
          <w:sz w:val="24"/>
          <w:szCs w:val="24"/>
        </w:rPr>
        <w:t>November</w:t>
      </w:r>
      <w:r w:rsidRPr="00CB2963">
        <w:rPr>
          <w:rFonts w:cs="Times New Roman"/>
          <w:sz w:val="24"/>
          <w:szCs w:val="24"/>
        </w:rPr>
        <w:t xml:space="preserve"> 1</w:t>
      </w:r>
      <w:r w:rsidR="006C202F">
        <w:rPr>
          <w:rFonts w:cs="Times New Roman"/>
          <w:sz w:val="24"/>
          <w:szCs w:val="24"/>
        </w:rPr>
        <w:t>1</w:t>
      </w:r>
      <w:r w:rsidRPr="00CB2963">
        <w:rPr>
          <w:rFonts w:cs="Times New Roman"/>
          <w:sz w:val="24"/>
          <w:szCs w:val="24"/>
        </w:rPr>
        <w:t xml:space="preserve">: </w:t>
      </w:r>
      <w:r w:rsidR="006C202F" w:rsidRPr="00C03926">
        <w:rPr>
          <w:rFonts w:cs="Times New Roman"/>
          <w:sz w:val="24"/>
          <w:szCs w:val="24"/>
        </w:rPr>
        <w:t>Bivariate Measures of Association</w:t>
      </w:r>
      <w:r w:rsidR="00AE1999">
        <w:rPr>
          <w:rFonts w:cs="Times New Roman"/>
          <w:sz w:val="24"/>
          <w:szCs w:val="24"/>
        </w:rPr>
        <w:t xml:space="preserve"> (Chapter 12)</w:t>
      </w:r>
    </w:p>
    <w:p w:rsidR="00C03926" w:rsidRPr="00C03926" w:rsidRDefault="00C03926" w:rsidP="00C03926">
      <w:pPr>
        <w:rPr>
          <w:rFonts w:cs="Times New Roman"/>
          <w:sz w:val="24"/>
          <w:szCs w:val="24"/>
        </w:rPr>
      </w:pPr>
      <w:r w:rsidRPr="00C03926">
        <w:rPr>
          <w:rFonts w:cs="Times New Roman"/>
          <w:sz w:val="24"/>
          <w:szCs w:val="24"/>
        </w:rPr>
        <w:t xml:space="preserve">WED  </w:t>
      </w:r>
      <w:r w:rsidR="006C202F">
        <w:rPr>
          <w:rFonts w:cs="Times New Roman"/>
          <w:sz w:val="24"/>
          <w:szCs w:val="24"/>
        </w:rPr>
        <w:t>November 13</w:t>
      </w:r>
      <w:r w:rsidRPr="00C03926">
        <w:rPr>
          <w:rFonts w:cs="Times New Roman"/>
          <w:sz w:val="24"/>
          <w:szCs w:val="24"/>
        </w:rPr>
        <w:t xml:space="preserve">: </w:t>
      </w:r>
      <w:r w:rsidR="006C202F">
        <w:rPr>
          <w:rFonts w:cs="Times New Roman"/>
          <w:sz w:val="24"/>
          <w:szCs w:val="24"/>
        </w:rPr>
        <w:t>Analysis of Variance</w:t>
      </w:r>
      <w:r w:rsidR="00AE1999">
        <w:rPr>
          <w:rFonts w:cs="Times New Roman"/>
          <w:sz w:val="24"/>
          <w:szCs w:val="24"/>
        </w:rPr>
        <w:t xml:space="preserve"> (Chapter 14)</w:t>
      </w:r>
    </w:p>
    <w:p w:rsidR="00C03926" w:rsidRPr="00C03926" w:rsidRDefault="00C03926" w:rsidP="00C03926">
      <w:pPr>
        <w:rPr>
          <w:rFonts w:cs="Times New Roman"/>
          <w:sz w:val="24"/>
          <w:szCs w:val="24"/>
        </w:rPr>
      </w:pP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r w:rsidRPr="00C03926">
        <w:rPr>
          <w:rFonts w:cs="Times New Roman"/>
          <w:sz w:val="24"/>
          <w:szCs w:val="24"/>
          <w:u w:val="single"/>
        </w:rPr>
        <w:tab/>
      </w:r>
    </w:p>
    <w:p w:rsidR="002C44AD" w:rsidRDefault="00C03926" w:rsidP="00C03926">
      <w:pPr>
        <w:rPr>
          <w:rFonts w:cs="Times New Roman"/>
          <w:b/>
          <w:sz w:val="24"/>
          <w:szCs w:val="24"/>
        </w:rPr>
      </w:pPr>
      <w:r w:rsidRPr="00C03926">
        <w:rPr>
          <w:rFonts w:cs="Times New Roman"/>
          <w:b/>
          <w:sz w:val="24"/>
          <w:szCs w:val="24"/>
        </w:rPr>
        <w:t>Week 1</w:t>
      </w:r>
      <w:r w:rsidR="002C44AD">
        <w:rPr>
          <w:rFonts w:cs="Times New Roman"/>
          <w:b/>
          <w:sz w:val="24"/>
          <w:szCs w:val="24"/>
        </w:rPr>
        <w:t>4</w:t>
      </w:r>
      <w:r w:rsidRPr="00C03926">
        <w:rPr>
          <w:rFonts w:cs="Times New Roman"/>
          <w:b/>
          <w:sz w:val="24"/>
          <w:szCs w:val="24"/>
        </w:rPr>
        <w:t xml:space="preserve"> </w:t>
      </w:r>
    </w:p>
    <w:p w:rsidR="006C202F" w:rsidRDefault="00C03926" w:rsidP="00C03926">
      <w:pPr>
        <w:rPr>
          <w:rFonts w:cs="Times New Roman"/>
          <w:sz w:val="24"/>
          <w:szCs w:val="24"/>
        </w:rPr>
      </w:pPr>
      <w:r w:rsidRPr="00C03926">
        <w:rPr>
          <w:rFonts w:cs="Times New Roman"/>
          <w:sz w:val="24"/>
          <w:szCs w:val="24"/>
        </w:rPr>
        <w:t xml:space="preserve">MON  </w:t>
      </w:r>
      <w:r w:rsidR="006C202F">
        <w:rPr>
          <w:rFonts w:cs="Times New Roman"/>
          <w:sz w:val="24"/>
          <w:szCs w:val="24"/>
        </w:rPr>
        <w:t xml:space="preserve">November </w:t>
      </w:r>
      <w:r w:rsidRPr="00C03926">
        <w:rPr>
          <w:rFonts w:cs="Times New Roman"/>
          <w:sz w:val="24"/>
          <w:szCs w:val="24"/>
        </w:rPr>
        <w:t xml:space="preserve"> </w:t>
      </w:r>
      <w:r w:rsidR="006C202F">
        <w:rPr>
          <w:rFonts w:cs="Times New Roman"/>
          <w:sz w:val="24"/>
          <w:szCs w:val="24"/>
        </w:rPr>
        <w:t>18</w:t>
      </w:r>
      <w:r w:rsidRPr="00C03926">
        <w:rPr>
          <w:rFonts w:cs="Times New Roman"/>
          <w:sz w:val="24"/>
          <w:szCs w:val="24"/>
        </w:rPr>
        <w:t xml:space="preserve">:  </w:t>
      </w:r>
      <w:r w:rsidR="006C202F">
        <w:rPr>
          <w:rFonts w:cs="Times New Roman"/>
          <w:sz w:val="24"/>
          <w:szCs w:val="24"/>
        </w:rPr>
        <w:t>Analysis of Variance</w:t>
      </w:r>
      <w:r w:rsidR="00AE1999">
        <w:rPr>
          <w:rFonts w:cs="Times New Roman"/>
          <w:sz w:val="24"/>
          <w:szCs w:val="24"/>
        </w:rPr>
        <w:t xml:space="preserve"> (Chapter 14)</w:t>
      </w:r>
    </w:p>
    <w:p w:rsidR="00C03926" w:rsidRPr="00C03926" w:rsidRDefault="00C03926" w:rsidP="00C03926">
      <w:pPr>
        <w:rPr>
          <w:rFonts w:cs="Times New Roman"/>
          <w:sz w:val="24"/>
          <w:szCs w:val="24"/>
        </w:rPr>
      </w:pPr>
      <w:r w:rsidRPr="00C03926">
        <w:rPr>
          <w:rFonts w:cs="Times New Roman"/>
          <w:sz w:val="24"/>
          <w:szCs w:val="24"/>
        </w:rPr>
        <w:t xml:space="preserve">WED  </w:t>
      </w:r>
      <w:r w:rsidR="006C202F">
        <w:rPr>
          <w:rFonts w:cs="Times New Roman"/>
          <w:sz w:val="24"/>
          <w:szCs w:val="24"/>
        </w:rPr>
        <w:t>November</w:t>
      </w:r>
      <w:r w:rsidRPr="00C03926">
        <w:rPr>
          <w:rFonts w:cs="Times New Roman"/>
          <w:sz w:val="24"/>
          <w:szCs w:val="24"/>
        </w:rPr>
        <w:t xml:space="preserve"> </w:t>
      </w:r>
      <w:r w:rsidR="006C202F">
        <w:rPr>
          <w:rFonts w:cs="Times New Roman"/>
          <w:sz w:val="24"/>
          <w:szCs w:val="24"/>
        </w:rPr>
        <w:t xml:space="preserve"> 20</w:t>
      </w:r>
      <w:r w:rsidRPr="00C03926">
        <w:rPr>
          <w:rFonts w:cs="Times New Roman"/>
          <w:sz w:val="24"/>
          <w:szCs w:val="24"/>
        </w:rPr>
        <w:t xml:space="preserve">: </w:t>
      </w:r>
      <w:r w:rsidR="00AE1999">
        <w:rPr>
          <w:rFonts w:cs="Times New Roman"/>
          <w:sz w:val="24"/>
          <w:szCs w:val="24"/>
        </w:rPr>
        <w:t xml:space="preserve">Correlation &amp; </w:t>
      </w:r>
      <w:r w:rsidR="006C202F">
        <w:rPr>
          <w:rFonts w:cs="Times New Roman"/>
          <w:sz w:val="24"/>
          <w:szCs w:val="24"/>
        </w:rPr>
        <w:t>Simple Regression</w:t>
      </w:r>
      <w:r w:rsidR="00AE1999">
        <w:rPr>
          <w:rFonts w:cs="Times New Roman"/>
          <w:sz w:val="24"/>
          <w:szCs w:val="24"/>
        </w:rPr>
        <w:t xml:space="preserve"> (Chapter 13)</w:t>
      </w:r>
    </w:p>
    <w:p w:rsidR="00C03926" w:rsidRPr="00C03926" w:rsidRDefault="00C03926" w:rsidP="00C03926">
      <w:pPr>
        <w:rPr>
          <w:rFonts w:cs="Times New Roman"/>
          <w:sz w:val="24"/>
          <w:szCs w:val="24"/>
        </w:rPr>
      </w:pPr>
      <w:r w:rsidRPr="00C03926">
        <w:rPr>
          <w:rFonts w:cs="Times New Roman"/>
          <w:sz w:val="24"/>
          <w:szCs w:val="24"/>
        </w:rPr>
        <w:t>_____________________________________________________________________________</w:t>
      </w:r>
    </w:p>
    <w:p w:rsidR="002C44AD" w:rsidRDefault="00C03926" w:rsidP="00C03926">
      <w:pPr>
        <w:rPr>
          <w:rFonts w:cs="Times New Roman"/>
          <w:b/>
          <w:sz w:val="24"/>
          <w:szCs w:val="24"/>
        </w:rPr>
      </w:pPr>
      <w:r w:rsidRPr="00C03926">
        <w:rPr>
          <w:rFonts w:cs="Times New Roman"/>
          <w:b/>
          <w:sz w:val="24"/>
          <w:szCs w:val="24"/>
        </w:rPr>
        <w:t>Week 1</w:t>
      </w:r>
      <w:r w:rsidR="002C44AD">
        <w:rPr>
          <w:rFonts w:cs="Times New Roman"/>
          <w:b/>
          <w:sz w:val="24"/>
          <w:szCs w:val="24"/>
        </w:rPr>
        <w:t>5</w:t>
      </w:r>
      <w:r w:rsidRPr="00C03926">
        <w:rPr>
          <w:rFonts w:cs="Times New Roman"/>
          <w:b/>
          <w:sz w:val="24"/>
          <w:szCs w:val="24"/>
        </w:rPr>
        <w:t xml:space="preserve"> </w:t>
      </w:r>
    </w:p>
    <w:p w:rsidR="00C03926" w:rsidRPr="00C03926" w:rsidRDefault="00C03926" w:rsidP="00C03926">
      <w:pPr>
        <w:rPr>
          <w:rFonts w:cs="Times New Roman"/>
          <w:sz w:val="24"/>
          <w:szCs w:val="24"/>
        </w:rPr>
      </w:pPr>
      <w:r w:rsidRPr="00C03926">
        <w:rPr>
          <w:rFonts w:cs="Times New Roman"/>
          <w:sz w:val="24"/>
          <w:szCs w:val="24"/>
        </w:rPr>
        <w:t xml:space="preserve">MON  </w:t>
      </w:r>
      <w:r w:rsidR="006C202F">
        <w:rPr>
          <w:rFonts w:cs="Times New Roman"/>
          <w:sz w:val="24"/>
          <w:szCs w:val="24"/>
        </w:rPr>
        <w:t>November 25</w:t>
      </w:r>
      <w:r w:rsidRPr="00C03926">
        <w:rPr>
          <w:rFonts w:cs="Times New Roman"/>
          <w:sz w:val="24"/>
          <w:szCs w:val="24"/>
        </w:rPr>
        <w:t xml:space="preserve">: </w:t>
      </w:r>
      <w:r w:rsidR="006C202F">
        <w:rPr>
          <w:rFonts w:cs="Times New Roman"/>
          <w:sz w:val="24"/>
          <w:szCs w:val="24"/>
        </w:rPr>
        <w:t>Simple Regression</w:t>
      </w:r>
      <w:r w:rsidR="00AE1999">
        <w:rPr>
          <w:rFonts w:cs="Times New Roman"/>
          <w:sz w:val="24"/>
          <w:szCs w:val="24"/>
        </w:rPr>
        <w:t xml:space="preserve"> (Chapter 13)</w:t>
      </w:r>
    </w:p>
    <w:p w:rsidR="00C03926" w:rsidRPr="00C03926" w:rsidRDefault="006C202F" w:rsidP="00C03926">
      <w:pPr>
        <w:rPr>
          <w:rFonts w:cs="Times New Roman"/>
          <w:sz w:val="24"/>
          <w:szCs w:val="24"/>
        </w:rPr>
      </w:pPr>
      <w:r>
        <w:rPr>
          <w:rFonts w:cs="Times New Roman"/>
          <w:sz w:val="24"/>
          <w:szCs w:val="24"/>
        </w:rPr>
        <w:t xml:space="preserve">WED November 27: </w:t>
      </w:r>
      <w:r w:rsidRPr="006C202F">
        <w:rPr>
          <w:rFonts w:cs="Times New Roman"/>
          <w:b/>
          <w:sz w:val="24"/>
          <w:szCs w:val="24"/>
        </w:rPr>
        <w:t>NO CLASS</w:t>
      </w:r>
      <w:r>
        <w:rPr>
          <w:rFonts w:cs="Times New Roman"/>
          <w:sz w:val="24"/>
          <w:szCs w:val="24"/>
        </w:rPr>
        <w:t xml:space="preserve"> </w:t>
      </w:r>
      <w:r w:rsidR="00C03926" w:rsidRPr="00C03926">
        <w:rPr>
          <w:rFonts w:cs="Times New Roman"/>
          <w:sz w:val="24"/>
          <w:szCs w:val="24"/>
        </w:rPr>
        <w:t>_____________________________________________________________________________</w:t>
      </w:r>
    </w:p>
    <w:p w:rsidR="002C44AD" w:rsidRDefault="00C03926" w:rsidP="00C03926">
      <w:pPr>
        <w:rPr>
          <w:rFonts w:cs="Times New Roman"/>
          <w:b/>
          <w:sz w:val="24"/>
          <w:szCs w:val="24"/>
        </w:rPr>
      </w:pPr>
      <w:r w:rsidRPr="00C03926">
        <w:rPr>
          <w:rFonts w:cs="Times New Roman"/>
          <w:b/>
          <w:sz w:val="24"/>
          <w:szCs w:val="24"/>
        </w:rPr>
        <w:t>Week 1</w:t>
      </w:r>
      <w:r w:rsidR="002C44AD">
        <w:rPr>
          <w:rFonts w:cs="Times New Roman"/>
          <w:b/>
          <w:sz w:val="24"/>
          <w:szCs w:val="24"/>
        </w:rPr>
        <w:t>6</w:t>
      </w:r>
      <w:r w:rsidRPr="00C03926">
        <w:rPr>
          <w:rFonts w:cs="Times New Roman"/>
          <w:b/>
          <w:sz w:val="24"/>
          <w:szCs w:val="24"/>
        </w:rPr>
        <w:t xml:space="preserve"> </w:t>
      </w:r>
    </w:p>
    <w:p w:rsidR="00C03926" w:rsidRPr="00C03926" w:rsidRDefault="00C03926" w:rsidP="00C03926">
      <w:pPr>
        <w:rPr>
          <w:rFonts w:cs="Times New Roman"/>
          <w:sz w:val="24"/>
          <w:szCs w:val="24"/>
        </w:rPr>
      </w:pPr>
      <w:r w:rsidRPr="00C03926">
        <w:rPr>
          <w:rFonts w:cs="Times New Roman"/>
          <w:sz w:val="24"/>
          <w:szCs w:val="24"/>
        </w:rPr>
        <w:t xml:space="preserve">MON  </w:t>
      </w:r>
      <w:r w:rsidR="006C202F">
        <w:rPr>
          <w:rFonts w:cs="Times New Roman"/>
          <w:sz w:val="24"/>
          <w:szCs w:val="24"/>
        </w:rPr>
        <w:t>December 2</w:t>
      </w:r>
      <w:r w:rsidRPr="00C03926">
        <w:rPr>
          <w:rFonts w:cs="Times New Roman"/>
          <w:sz w:val="24"/>
          <w:szCs w:val="24"/>
        </w:rPr>
        <w:t xml:space="preserve">: </w:t>
      </w:r>
      <w:r w:rsidR="006C202F" w:rsidRPr="006C202F">
        <w:rPr>
          <w:rFonts w:cs="Times New Roman"/>
          <w:b/>
          <w:sz w:val="24"/>
          <w:szCs w:val="24"/>
        </w:rPr>
        <w:t>L</w:t>
      </w:r>
      <w:r w:rsidR="0028152F">
        <w:rPr>
          <w:rFonts w:cs="Times New Roman"/>
          <w:b/>
          <w:sz w:val="24"/>
          <w:szCs w:val="24"/>
        </w:rPr>
        <w:t>ab Day</w:t>
      </w:r>
      <w:r w:rsidR="00FA7E6E">
        <w:rPr>
          <w:rFonts w:cs="Times New Roman"/>
          <w:b/>
          <w:sz w:val="24"/>
          <w:szCs w:val="24"/>
        </w:rPr>
        <w:t xml:space="preserve"> (UGL Lab C)</w:t>
      </w:r>
    </w:p>
    <w:p w:rsidR="00C03926" w:rsidRPr="006C202F" w:rsidRDefault="00C03926" w:rsidP="00C03926">
      <w:pPr>
        <w:rPr>
          <w:rFonts w:cs="Times New Roman"/>
          <w:sz w:val="24"/>
          <w:szCs w:val="24"/>
        </w:rPr>
      </w:pPr>
      <w:r w:rsidRPr="00B05066">
        <w:rPr>
          <w:rFonts w:cs="Times New Roman"/>
          <w:sz w:val="24"/>
          <w:szCs w:val="24"/>
        </w:rPr>
        <w:t xml:space="preserve">WED  </w:t>
      </w:r>
      <w:r w:rsidR="006C202F">
        <w:rPr>
          <w:rFonts w:cs="Times New Roman"/>
          <w:sz w:val="24"/>
          <w:szCs w:val="24"/>
        </w:rPr>
        <w:t>December 4</w:t>
      </w:r>
      <w:r w:rsidRPr="00B05066">
        <w:rPr>
          <w:rFonts w:cs="Times New Roman"/>
          <w:sz w:val="24"/>
          <w:szCs w:val="24"/>
        </w:rPr>
        <w:t>:</w:t>
      </w:r>
      <w:r w:rsidRPr="00C03926">
        <w:rPr>
          <w:rFonts w:cs="Times New Roman"/>
          <w:b/>
          <w:sz w:val="24"/>
          <w:szCs w:val="24"/>
        </w:rPr>
        <w:t xml:space="preserve"> </w:t>
      </w:r>
      <w:r w:rsidR="006C202F">
        <w:rPr>
          <w:rFonts w:cs="Times New Roman"/>
          <w:sz w:val="24"/>
          <w:szCs w:val="24"/>
        </w:rPr>
        <w:t>Elaboration Paradigm</w:t>
      </w:r>
      <w:r w:rsidR="00AE1999">
        <w:rPr>
          <w:rFonts w:cs="Times New Roman"/>
          <w:sz w:val="24"/>
          <w:szCs w:val="24"/>
        </w:rPr>
        <w:t xml:space="preserve"> (pp. 310-322)</w:t>
      </w:r>
    </w:p>
    <w:p w:rsidR="00C03926" w:rsidRPr="00C03926" w:rsidRDefault="00C03926" w:rsidP="00C03926">
      <w:pPr>
        <w:rPr>
          <w:rFonts w:cs="Times New Roman"/>
          <w:sz w:val="24"/>
          <w:szCs w:val="24"/>
        </w:rPr>
      </w:pPr>
      <w:r w:rsidRPr="00C03926">
        <w:rPr>
          <w:rFonts w:cs="Times New Roman"/>
          <w:sz w:val="24"/>
          <w:szCs w:val="24"/>
        </w:rPr>
        <w:t>_____________________________________________________________________________</w:t>
      </w:r>
    </w:p>
    <w:p w:rsidR="002C44AD" w:rsidRDefault="00C03926" w:rsidP="00C03926">
      <w:pPr>
        <w:rPr>
          <w:rFonts w:cs="Times New Roman"/>
          <w:b/>
          <w:sz w:val="24"/>
          <w:szCs w:val="24"/>
        </w:rPr>
      </w:pPr>
      <w:r w:rsidRPr="00C03926">
        <w:rPr>
          <w:rFonts w:cs="Times New Roman"/>
          <w:b/>
          <w:sz w:val="24"/>
          <w:szCs w:val="24"/>
        </w:rPr>
        <w:t>Week 1</w:t>
      </w:r>
      <w:r w:rsidR="002C44AD">
        <w:rPr>
          <w:rFonts w:cs="Times New Roman"/>
          <w:b/>
          <w:sz w:val="24"/>
          <w:szCs w:val="24"/>
        </w:rPr>
        <w:t>7</w:t>
      </w:r>
      <w:r w:rsidRPr="00C03926">
        <w:rPr>
          <w:rFonts w:cs="Times New Roman"/>
          <w:b/>
          <w:sz w:val="24"/>
          <w:szCs w:val="24"/>
        </w:rPr>
        <w:t xml:space="preserve"> </w:t>
      </w:r>
    </w:p>
    <w:p w:rsidR="00C03926" w:rsidRPr="00C03926" w:rsidRDefault="00C03926" w:rsidP="00C03926">
      <w:pPr>
        <w:rPr>
          <w:rFonts w:cs="Times New Roman"/>
          <w:sz w:val="24"/>
          <w:szCs w:val="24"/>
        </w:rPr>
      </w:pPr>
      <w:r w:rsidRPr="00C03926">
        <w:rPr>
          <w:rFonts w:cs="Times New Roman"/>
          <w:sz w:val="24"/>
          <w:szCs w:val="24"/>
        </w:rPr>
        <w:t>MON</w:t>
      </w:r>
      <w:r w:rsidR="002C44AD">
        <w:rPr>
          <w:rFonts w:cs="Times New Roman"/>
          <w:sz w:val="24"/>
          <w:szCs w:val="24"/>
        </w:rPr>
        <w:t>:</w:t>
      </w:r>
      <w:r w:rsidRPr="00C03926">
        <w:rPr>
          <w:rFonts w:cs="Times New Roman"/>
          <w:sz w:val="24"/>
          <w:szCs w:val="24"/>
        </w:rPr>
        <w:t xml:space="preserve">  </w:t>
      </w:r>
      <w:r w:rsidR="006C202F">
        <w:rPr>
          <w:rFonts w:cs="Times New Roman"/>
          <w:sz w:val="24"/>
          <w:szCs w:val="24"/>
        </w:rPr>
        <w:t>December 9</w:t>
      </w:r>
      <w:r w:rsidRPr="00C03926">
        <w:rPr>
          <w:rFonts w:cs="Times New Roman"/>
          <w:sz w:val="24"/>
          <w:szCs w:val="24"/>
        </w:rPr>
        <w:t xml:space="preserve">: </w:t>
      </w:r>
      <w:r w:rsidR="006C202F">
        <w:rPr>
          <w:rFonts w:cs="Times New Roman"/>
          <w:sz w:val="24"/>
          <w:szCs w:val="24"/>
        </w:rPr>
        <w:t>Exam Review</w:t>
      </w:r>
    </w:p>
    <w:p w:rsidR="00C03926" w:rsidRDefault="00C03926" w:rsidP="00C03926">
      <w:pPr>
        <w:rPr>
          <w:rFonts w:cs="Times New Roman"/>
          <w:sz w:val="24"/>
          <w:szCs w:val="24"/>
        </w:rPr>
      </w:pPr>
      <w:r w:rsidRPr="00C03926">
        <w:rPr>
          <w:rFonts w:cs="Times New Roman"/>
          <w:sz w:val="24"/>
          <w:szCs w:val="24"/>
        </w:rPr>
        <w:t>WED</w:t>
      </w:r>
      <w:r w:rsidR="002C44AD">
        <w:rPr>
          <w:rFonts w:cs="Times New Roman"/>
          <w:sz w:val="24"/>
          <w:szCs w:val="24"/>
        </w:rPr>
        <w:t>:</w:t>
      </w:r>
      <w:r w:rsidRPr="00C03926">
        <w:rPr>
          <w:rFonts w:cs="Times New Roman"/>
          <w:sz w:val="24"/>
          <w:szCs w:val="24"/>
        </w:rPr>
        <w:t xml:space="preserve">  </w:t>
      </w:r>
      <w:r w:rsidR="002C44AD">
        <w:rPr>
          <w:rFonts w:cs="Times New Roman"/>
          <w:sz w:val="24"/>
          <w:szCs w:val="24"/>
        </w:rPr>
        <w:t>December 11: NO CLASS</w:t>
      </w:r>
    </w:p>
    <w:p w:rsidR="00C03926" w:rsidRPr="00C03926" w:rsidRDefault="002C44AD">
      <w:pPr>
        <w:rPr>
          <w:rFonts w:cs="Times New Roman"/>
          <w:sz w:val="24"/>
          <w:szCs w:val="24"/>
        </w:rPr>
      </w:pPr>
      <w:r>
        <w:rPr>
          <w:rFonts w:cs="Times New Roman"/>
          <w:sz w:val="24"/>
          <w:szCs w:val="24"/>
        </w:rPr>
        <w:t xml:space="preserve"> </w:t>
      </w:r>
      <w:r w:rsidRPr="002C44AD">
        <w:rPr>
          <w:rFonts w:cs="Times New Roman"/>
          <w:b/>
          <w:sz w:val="24"/>
          <w:szCs w:val="24"/>
        </w:rPr>
        <w:t>Friday</w:t>
      </w:r>
      <w:r>
        <w:rPr>
          <w:rFonts w:cs="Times New Roman"/>
          <w:b/>
          <w:sz w:val="24"/>
          <w:szCs w:val="24"/>
        </w:rPr>
        <w:t>,</w:t>
      </w:r>
      <w:r w:rsidRPr="002C44AD">
        <w:rPr>
          <w:rFonts w:cs="Times New Roman"/>
          <w:b/>
          <w:sz w:val="24"/>
          <w:szCs w:val="24"/>
        </w:rPr>
        <w:t xml:space="preserve"> </w:t>
      </w:r>
      <w:r>
        <w:rPr>
          <w:rFonts w:cs="Times New Roman"/>
          <w:b/>
          <w:sz w:val="24"/>
          <w:szCs w:val="24"/>
        </w:rPr>
        <w:t>De</w:t>
      </w:r>
      <w:r w:rsidRPr="002C44AD">
        <w:rPr>
          <w:rFonts w:cs="Times New Roman"/>
          <w:b/>
          <w:sz w:val="24"/>
          <w:szCs w:val="24"/>
        </w:rPr>
        <w:t>cember 13 1:20-3:50:</w:t>
      </w:r>
      <w:r w:rsidRPr="00C03926">
        <w:rPr>
          <w:rFonts w:cs="Times New Roman"/>
          <w:sz w:val="24"/>
          <w:szCs w:val="24"/>
        </w:rPr>
        <w:t xml:space="preserve"> </w:t>
      </w:r>
      <w:r w:rsidRPr="00C03926">
        <w:rPr>
          <w:rFonts w:cs="Times New Roman"/>
          <w:b/>
          <w:sz w:val="24"/>
          <w:szCs w:val="24"/>
        </w:rPr>
        <w:t>Final Exam</w:t>
      </w:r>
    </w:p>
    <w:sectPr w:rsidR="00C03926" w:rsidRPr="00C03926" w:rsidSect="00F5400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6B6" w:rsidRDefault="004206B6" w:rsidP="00C03926">
      <w:pPr>
        <w:spacing w:after="0"/>
      </w:pPr>
      <w:r>
        <w:separator/>
      </w:r>
    </w:p>
  </w:endnote>
  <w:endnote w:type="continuationSeparator" w:id="1">
    <w:p w:rsidR="004206B6" w:rsidRDefault="004206B6" w:rsidP="00C0392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0214"/>
      <w:docPartObj>
        <w:docPartGallery w:val="Page Numbers (Bottom of Page)"/>
        <w:docPartUnique/>
      </w:docPartObj>
    </w:sdtPr>
    <w:sdtContent>
      <w:p w:rsidR="006C202F" w:rsidRDefault="000A2458">
        <w:pPr>
          <w:pStyle w:val="Footer"/>
          <w:jc w:val="center"/>
        </w:pPr>
        <w:fldSimple w:instr=" PAGE   \* MERGEFORMAT ">
          <w:r w:rsidR="009425E3">
            <w:rPr>
              <w:noProof/>
            </w:rPr>
            <w:t>1</w:t>
          </w:r>
        </w:fldSimple>
      </w:p>
    </w:sdtContent>
  </w:sdt>
  <w:p w:rsidR="006C202F" w:rsidRDefault="006C20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6B6" w:rsidRDefault="004206B6" w:rsidP="00C03926">
      <w:pPr>
        <w:spacing w:after="0"/>
      </w:pPr>
      <w:r>
        <w:separator/>
      </w:r>
    </w:p>
  </w:footnote>
  <w:footnote w:type="continuationSeparator" w:id="1">
    <w:p w:rsidR="004206B6" w:rsidRDefault="004206B6" w:rsidP="00C0392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EA1634"/>
    <w:multiLevelType w:val="hybridMultilevel"/>
    <w:tmpl w:val="2C1C969E"/>
    <w:lvl w:ilvl="0" w:tplc="49A0E942">
      <w:start w:val="33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8521AC"/>
    <w:multiLevelType w:val="hybridMultilevel"/>
    <w:tmpl w:val="21D677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03926"/>
    <w:rsid w:val="00006D22"/>
    <w:rsid w:val="00061F93"/>
    <w:rsid w:val="00066F73"/>
    <w:rsid w:val="00066FCA"/>
    <w:rsid w:val="000A2458"/>
    <w:rsid w:val="000C26EB"/>
    <w:rsid w:val="000C3591"/>
    <w:rsid w:val="0010026A"/>
    <w:rsid w:val="00107A27"/>
    <w:rsid w:val="00111E5C"/>
    <w:rsid w:val="00134A8C"/>
    <w:rsid w:val="00150BC0"/>
    <w:rsid w:val="00166E06"/>
    <w:rsid w:val="00183498"/>
    <w:rsid w:val="001962E1"/>
    <w:rsid w:val="001973F2"/>
    <w:rsid w:val="001A6D55"/>
    <w:rsid w:val="00234144"/>
    <w:rsid w:val="0028152F"/>
    <w:rsid w:val="00285867"/>
    <w:rsid w:val="002C44AD"/>
    <w:rsid w:val="002F284A"/>
    <w:rsid w:val="00316BCE"/>
    <w:rsid w:val="00383C2C"/>
    <w:rsid w:val="0039321B"/>
    <w:rsid w:val="003E72A0"/>
    <w:rsid w:val="003F07E6"/>
    <w:rsid w:val="00415FC7"/>
    <w:rsid w:val="004206B6"/>
    <w:rsid w:val="00451800"/>
    <w:rsid w:val="00460186"/>
    <w:rsid w:val="00481453"/>
    <w:rsid w:val="004D1164"/>
    <w:rsid w:val="005360B7"/>
    <w:rsid w:val="006135DF"/>
    <w:rsid w:val="006275C3"/>
    <w:rsid w:val="006831D4"/>
    <w:rsid w:val="00694E53"/>
    <w:rsid w:val="00695A21"/>
    <w:rsid w:val="00695E86"/>
    <w:rsid w:val="006C202F"/>
    <w:rsid w:val="006C3F72"/>
    <w:rsid w:val="006C5E11"/>
    <w:rsid w:val="006D6966"/>
    <w:rsid w:val="006E76AA"/>
    <w:rsid w:val="00764437"/>
    <w:rsid w:val="0079371B"/>
    <w:rsid w:val="007B020C"/>
    <w:rsid w:val="007B15F6"/>
    <w:rsid w:val="007B2FA8"/>
    <w:rsid w:val="00802384"/>
    <w:rsid w:val="008049DA"/>
    <w:rsid w:val="00815CF5"/>
    <w:rsid w:val="008171B9"/>
    <w:rsid w:val="008F2175"/>
    <w:rsid w:val="009235C2"/>
    <w:rsid w:val="00936151"/>
    <w:rsid w:val="009425E3"/>
    <w:rsid w:val="00990DB5"/>
    <w:rsid w:val="009F1844"/>
    <w:rsid w:val="00AA25B4"/>
    <w:rsid w:val="00AE1999"/>
    <w:rsid w:val="00B05066"/>
    <w:rsid w:val="00B14303"/>
    <w:rsid w:val="00B4401A"/>
    <w:rsid w:val="00B50E6A"/>
    <w:rsid w:val="00BA254C"/>
    <w:rsid w:val="00BD2E57"/>
    <w:rsid w:val="00C03926"/>
    <w:rsid w:val="00C14D68"/>
    <w:rsid w:val="00C7621C"/>
    <w:rsid w:val="00C85BBD"/>
    <w:rsid w:val="00CA4317"/>
    <w:rsid w:val="00CB2963"/>
    <w:rsid w:val="00D54132"/>
    <w:rsid w:val="00D56C5C"/>
    <w:rsid w:val="00D739F0"/>
    <w:rsid w:val="00D967F1"/>
    <w:rsid w:val="00DC4EE7"/>
    <w:rsid w:val="00DC5440"/>
    <w:rsid w:val="00E33024"/>
    <w:rsid w:val="00EB7BC3"/>
    <w:rsid w:val="00EE1AE5"/>
    <w:rsid w:val="00F54008"/>
    <w:rsid w:val="00F7705F"/>
    <w:rsid w:val="00FA7E6E"/>
    <w:rsid w:val="00FC4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EE7"/>
    <w:pPr>
      <w:spacing w:after="120" w:line="240" w:lineRule="auto"/>
    </w:pPr>
    <w:rPr>
      <w:rFonts w:cstheme="minorBidi"/>
    </w:rPr>
  </w:style>
  <w:style w:type="paragraph" w:styleId="Heading1">
    <w:name w:val="heading 1"/>
    <w:basedOn w:val="Normal"/>
    <w:next w:val="BodyText"/>
    <w:link w:val="Heading1Char"/>
    <w:qFormat/>
    <w:rsid w:val="00C03926"/>
    <w:pPr>
      <w:keepNext/>
      <w:widowControl w:val="0"/>
      <w:numPr>
        <w:numId w:val="2"/>
      </w:numPr>
      <w:suppressAutoHyphens/>
      <w:spacing w:before="240"/>
      <w:outlineLvl w:val="0"/>
    </w:pPr>
    <w:rPr>
      <w:rFonts w:eastAsia="SimSun" w:cs="Mangal"/>
      <w:b/>
      <w:bCs/>
      <w:kern w:val="1"/>
      <w:sz w:val="48"/>
      <w:szCs w:val="48"/>
      <w:lang w:eastAsia="hi-IN" w:bidi="hi-IN"/>
    </w:rPr>
  </w:style>
  <w:style w:type="paragraph" w:styleId="Heading3">
    <w:name w:val="heading 3"/>
    <w:basedOn w:val="Normal"/>
    <w:next w:val="Normal"/>
    <w:link w:val="Heading3Char"/>
    <w:qFormat/>
    <w:rsid w:val="00C03926"/>
    <w:pPr>
      <w:keepNext/>
      <w:widowControl w:val="0"/>
      <w:numPr>
        <w:ilvl w:val="2"/>
        <w:numId w:val="2"/>
      </w:numPr>
      <w:suppressAutoHyphens/>
      <w:spacing w:after="0"/>
      <w:outlineLvl w:val="2"/>
    </w:pPr>
    <w:rPr>
      <w:rFonts w:eastAsia="SimSun" w:cs="Mangal"/>
      <w:b/>
      <w:bCs/>
      <w:kern w:val="1"/>
      <w:sz w:val="24"/>
      <w:szCs w:val="20"/>
      <w:u w:val="single"/>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926"/>
    <w:rPr>
      <w:color w:val="0000FF" w:themeColor="hyperlink"/>
      <w:u w:val="single"/>
    </w:rPr>
  </w:style>
  <w:style w:type="paragraph" w:customStyle="1" w:styleId="Default">
    <w:name w:val="Default"/>
    <w:rsid w:val="00C03926"/>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C03926"/>
    <w:pPr>
      <w:spacing w:after="200" w:line="276" w:lineRule="auto"/>
      <w:ind w:left="720"/>
      <w:contextualSpacing/>
    </w:pPr>
    <w:rPr>
      <w:rFonts w:ascii="Palatino Linotype" w:hAnsi="Palatino Linotype"/>
    </w:rPr>
  </w:style>
  <w:style w:type="character" w:customStyle="1" w:styleId="Heading1Char">
    <w:name w:val="Heading 1 Char"/>
    <w:basedOn w:val="DefaultParagraphFont"/>
    <w:link w:val="Heading1"/>
    <w:rsid w:val="00C03926"/>
    <w:rPr>
      <w:rFonts w:eastAsia="SimSun" w:cs="Mangal"/>
      <w:b/>
      <w:bCs/>
      <w:kern w:val="1"/>
      <w:sz w:val="48"/>
      <w:szCs w:val="48"/>
      <w:lang w:eastAsia="hi-IN" w:bidi="hi-IN"/>
    </w:rPr>
  </w:style>
  <w:style w:type="character" w:customStyle="1" w:styleId="Heading3Char">
    <w:name w:val="Heading 3 Char"/>
    <w:basedOn w:val="DefaultParagraphFont"/>
    <w:link w:val="Heading3"/>
    <w:rsid w:val="00C03926"/>
    <w:rPr>
      <w:rFonts w:eastAsia="SimSun" w:cs="Mangal"/>
      <w:b/>
      <w:bCs/>
      <w:kern w:val="1"/>
      <w:sz w:val="24"/>
      <w:szCs w:val="20"/>
      <w:u w:val="single"/>
      <w:lang w:eastAsia="hi-IN" w:bidi="hi-IN"/>
    </w:rPr>
  </w:style>
  <w:style w:type="paragraph" w:styleId="BodyTextIndent">
    <w:name w:val="Body Text Indent"/>
    <w:basedOn w:val="Normal"/>
    <w:link w:val="BodyTextIndentChar"/>
    <w:rsid w:val="00C03926"/>
    <w:pPr>
      <w:widowControl w:val="0"/>
      <w:suppressAutoHyphens/>
      <w:spacing w:after="0"/>
      <w:ind w:left="1080"/>
    </w:pPr>
    <w:rPr>
      <w:rFonts w:eastAsia="SimSun" w:cs="Mangal"/>
      <w:kern w:val="1"/>
      <w:sz w:val="24"/>
      <w:szCs w:val="20"/>
      <w:lang w:eastAsia="hi-IN" w:bidi="hi-IN"/>
    </w:rPr>
  </w:style>
  <w:style w:type="character" w:customStyle="1" w:styleId="BodyTextIndentChar">
    <w:name w:val="Body Text Indent Char"/>
    <w:basedOn w:val="DefaultParagraphFont"/>
    <w:link w:val="BodyTextIndent"/>
    <w:rsid w:val="00C03926"/>
    <w:rPr>
      <w:rFonts w:eastAsia="SimSun" w:cs="Mangal"/>
      <w:kern w:val="1"/>
      <w:sz w:val="24"/>
      <w:szCs w:val="20"/>
      <w:lang w:eastAsia="hi-IN" w:bidi="hi-IN"/>
    </w:rPr>
  </w:style>
  <w:style w:type="paragraph" w:styleId="NormalWeb">
    <w:name w:val="Normal (Web)"/>
    <w:basedOn w:val="Normal"/>
    <w:uiPriority w:val="99"/>
    <w:unhideWhenUsed/>
    <w:rsid w:val="00C03926"/>
    <w:pPr>
      <w:spacing w:before="100" w:beforeAutospacing="1" w:after="100" w:afterAutospacing="1"/>
    </w:pPr>
    <w:rPr>
      <w:rFonts w:eastAsia="Times New Roman" w:cs="Times New Roman"/>
      <w:sz w:val="24"/>
      <w:szCs w:val="24"/>
    </w:rPr>
  </w:style>
  <w:style w:type="paragraph" w:styleId="BodyText">
    <w:name w:val="Body Text"/>
    <w:basedOn w:val="Normal"/>
    <w:link w:val="BodyTextChar"/>
    <w:uiPriority w:val="99"/>
    <w:semiHidden/>
    <w:unhideWhenUsed/>
    <w:rsid w:val="00C03926"/>
  </w:style>
  <w:style w:type="character" w:customStyle="1" w:styleId="BodyTextChar">
    <w:name w:val="Body Text Char"/>
    <w:basedOn w:val="DefaultParagraphFont"/>
    <w:link w:val="BodyText"/>
    <w:uiPriority w:val="99"/>
    <w:semiHidden/>
    <w:rsid w:val="00C03926"/>
    <w:rPr>
      <w:rFonts w:cstheme="minorBidi"/>
    </w:rPr>
  </w:style>
  <w:style w:type="paragraph" w:styleId="Header">
    <w:name w:val="header"/>
    <w:basedOn w:val="Normal"/>
    <w:link w:val="HeaderChar"/>
    <w:uiPriority w:val="99"/>
    <w:semiHidden/>
    <w:unhideWhenUsed/>
    <w:rsid w:val="00C03926"/>
    <w:pPr>
      <w:tabs>
        <w:tab w:val="center" w:pos="4680"/>
        <w:tab w:val="right" w:pos="9360"/>
      </w:tabs>
      <w:spacing w:after="0"/>
    </w:pPr>
  </w:style>
  <w:style w:type="character" w:customStyle="1" w:styleId="HeaderChar">
    <w:name w:val="Header Char"/>
    <w:basedOn w:val="DefaultParagraphFont"/>
    <w:link w:val="Header"/>
    <w:uiPriority w:val="99"/>
    <w:semiHidden/>
    <w:rsid w:val="00C03926"/>
    <w:rPr>
      <w:rFonts w:cstheme="minorBidi"/>
    </w:rPr>
  </w:style>
  <w:style w:type="paragraph" w:styleId="Footer">
    <w:name w:val="footer"/>
    <w:basedOn w:val="Normal"/>
    <w:link w:val="FooterChar"/>
    <w:uiPriority w:val="99"/>
    <w:unhideWhenUsed/>
    <w:rsid w:val="00C03926"/>
    <w:pPr>
      <w:tabs>
        <w:tab w:val="center" w:pos="4680"/>
        <w:tab w:val="right" w:pos="9360"/>
      </w:tabs>
      <w:spacing w:after="0"/>
    </w:pPr>
  </w:style>
  <w:style w:type="character" w:customStyle="1" w:styleId="FooterChar">
    <w:name w:val="Footer Char"/>
    <w:basedOn w:val="DefaultParagraphFont"/>
    <w:link w:val="Footer"/>
    <w:uiPriority w:val="99"/>
    <w:rsid w:val="00C03926"/>
    <w:rPr>
      <w:rFonts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aringhouse@wayne.edu" TargetMode="External"/><Relationship Id="rId3" Type="http://schemas.openxmlformats.org/officeDocument/2006/relationships/settings" Target="settings.xml"/><Relationship Id="rId7" Type="http://schemas.openxmlformats.org/officeDocument/2006/relationships/hyperlink" Target="mailto:dmerolla@way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Merolla</dc:creator>
  <cp:lastModifiedBy>CLASSYS</cp:lastModifiedBy>
  <cp:revision>2</cp:revision>
  <cp:lastPrinted>2013-08-29T15:22:00Z</cp:lastPrinted>
  <dcterms:created xsi:type="dcterms:W3CDTF">2013-08-29T15:22:00Z</dcterms:created>
  <dcterms:modified xsi:type="dcterms:W3CDTF">2013-08-29T15:22:00Z</dcterms:modified>
</cp:coreProperties>
</file>