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26" w:rsidRPr="00117D77" w:rsidRDefault="00C03926" w:rsidP="00C03926">
      <w:pPr>
        <w:jc w:val="center"/>
        <w:rPr>
          <w:rFonts w:cs="Times New Roman"/>
          <w:b/>
        </w:rPr>
      </w:pPr>
      <w:r w:rsidRPr="00117D77">
        <w:rPr>
          <w:rFonts w:cs="Times New Roman"/>
          <w:b/>
        </w:rPr>
        <w:t xml:space="preserve">   Sociology 4220 Section 001</w:t>
      </w:r>
      <w:r w:rsidR="00B44EDE" w:rsidRPr="00117D77">
        <w:rPr>
          <w:rFonts w:cs="Times New Roman"/>
          <w:b/>
        </w:rPr>
        <w:t>/501</w:t>
      </w:r>
    </w:p>
    <w:p w:rsidR="00C03926" w:rsidRPr="00117D77" w:rsidRDefault="00C03926" w:rsidP="00C03926">
      <w:pPr>
        <w:ind w:left="1440" w:firstLine="720"/>
        <w:rPr>
          <w:rFonts w:cs="Times New Roman"/>
          <w:b/>
        </w:rPr>
      </w:pPr>
      <w:r w:rsidRPr="00117D77">
        <w:rPr>
          <w:rFonts w:cs="Times New Roman"/>
          <w:b/>
        </w:rPr>
        <w:t>Computing Applications for the Social Sciences</w:t>
      </w:r>
    </w:p>
    <w:p w:rsidR="00C03926" w:rsidRPr="00117D77" w:rsidRDefault="00F83DA3" w:rsidP="00C03926">
      <w:pPr>
        <w:jc w:val="center"/>
        <w:rPr>
          <w:rFonts w:cs="Times New Roman"/>
          <w:b/>
        </w:rPr>
      </w:pPr>
      <w:r>
        <w:rPr>
          <w:rFonts w:cs="Times New Roman"/>
          <w:b/>
        </w:rPr>
        <w:t>Winter 2016</w:t>
      </w:r>
    </w:p>
    <w:p w:rsidR="00E80017" w:rsidRPr="00117D77" w:rsidRDefault="00F83DA3" w:rsidP="00C03926">
      <w:pPr>
        <w:jc w:val="center"/>
        <w:rPr>
          <w:rFonts w:cs="Times New Roman"/>
          <w:b/>
        </w:rPr>
      </w:pPr>
      <w:proofErr w:type="spellStart"/>
      <w:r w:rsidRPr="00F83DA3">
        <w:rPr>
          <w:b/>
        </w:rPr>
        <w:t>Manoogian</w:t>
      </w:r>
      <w:proofErr w:type="spellEnd"/>
      <w:r w:rsidRPr="00F83DA3">
        <w:rPr>
          <w:b/>
        </w:rPr>
        <w:t xml:space="preserve"> Hall 0012</w:t>
      </w:r>
    </w:p>
    <w:p w:rsidR="00C03926" w:rsidRPr="00117D77" w:rsidRDefault="00830F25" w:rsidP="00C03926">
      <w:pPr>
        <w:jc w:val="center"/>
        <w:rPr>
          <w:rFonts w:cs="Times New Roman"/>
          <w:b/>
        </w:rPr>
      </w:pPr>
      <w:r>
        <w:rPr>
          <w:rFonts w:cs="Times New Roman"/>
          <w:b/>
        </w:rPr>
        <w:t>Tuesday</w:t>
      </w:r>
      <w:r w:rsidR="00C03926" w:rsidRPr="00117D77">
        <w:rPr>
          <w:rFonts w:cs="Times New Roman"/>
          <w:b/>
        </w:rPr>
        <w:t>/</w:t>
      </w:r>
      <w:r>
        <w:rPr>
          <w:rFonts w:cs="Times New Roman"/>
          <w:b/>
        </w:rPr>
        <w:t>Thursday</w:t>
      </w:r>
      <w:r w:rsidR="00C03926" w:rsidRPr="00117D77">
        <w:rPr>
          <w:rFonts w:cs="Times New Roman"/>
          <w:b/>
        </w:rPr>
        <w:t xml:space="preserve"> 3:00-4:50pm</w:t>
      </w:r>
    </w:p>
    <w:p w:rsidR="00DB25EC" w:rsidRDefault="00DB25EC" w:rsidP="00C03926">
      <w:pPr>
        <w:rPr>
          <w:rFonts w:cs="Times New Roman"/>
          <w:b/>
        </w:rPr>
      </w:pPr>
    </w:p>
    <w:p w:rsidR="00C03926" w:rsidRPr="00117D77" w:rsidRDefault="00C03926" w:rsidP="00C03926">
      <w:pPr>
        <w:rPr>
          <w:rFonts w:cs="Times New Roman"/>
        </w:rPr>
      </w:pPr>
      <w:r w:rsidRPr="00117D77">
        <w:rPr>
          <w:rFonts w:cs="Times New Roman"/>
          <w:b/>
        </w:rPr>
        <w:t>Professor</w:t>
      </w:r>
      <w:r w:rsidRPr="00117D77">
        <w:rPr>
          <w:rFonts w:cs="Times New Roman"/>
        </w:rPr>
        <w:t xml:space="preserve">: </w:t>
      </w:r>
      <w:r w:rsidR="00DA498E" w:rsidRPr="00117D77">
        <w:rPr>
          <w:rFonts w:cs="Times New Roman"/>
        </w:rPr>
        <w:t xml:space="preserve"> </w:t>
      </w:r>
      <w:r w:rsidRPr="00117D77">
        <w:rPr>
          <w:rFonts w:cs="Times New Roman"/>
        </w:rPr>
        <w:t xml:space="preserve">David M. Merolla, PhD                                                  </w:t>
      </w:r>
      <w:r w:rsidRPr="00117D77">
        <w:rPr>
          <w:rFonts w:cs="Times New Roman"/>
          <w:b/>
        </w:rPr>
        <w:t>Office</w:t>
      </w:r>
      <w:r w:rsidRPr="00117D77">
        <w:rPr>
          <w:rFonts w:cs="Times New Roman"/>
        </w:rPr>
        <w:t>: 2253 FAB</w:t>
      </w:r>
    </w:p>
    <w:p w:rsidR="00C03926" w:rsidRPr="00117D77" w:rsidRDefault="00C03926" w:rsidP="00C03926">
      <w:pPr>
        <w:rPr>
          <w:rFonts w:cs="Times New Roman"/>
        </w:rPr>
      </w:pPr>
      <w:r w:rsidRPr="00117D77">
        <w:rPr>
          <w:rFonts w:cs="Times New Roman"/>
          <w:b/>
        </w:rPr>
        <w:t>Tel</w:t>
      </w:r>
      <w:r w:rsidR="00CB2963" w:rsidRPr="00117D77">
        <w:rPr>
          <w:rFonts w:cs="Times New Roman"/>
        </w:rPr>
        <w:t xml:space="preserve">: </w:t>
      </w:r>
      <w:r w:rsidR="00DA498E" w:rsidRPr="00117D77">
        <w:rPr>
          <w:rFonts w:cs="Times New Roman"/>
        </w:rPr>
        <w:t xml:space="preserve"> </w:t>
      </w:r>
      <w:r w:rsidR="00CB2963" w:rsidRPr="00117D77">
        <w:rPr>
          <w:rFonts w:cs="Times New Roman"/>
        </w:rPr>
        <w:t>313-577-2930 (Main sociology l</w:t>
      </w:r>
      <w:r w:rsidRPr="00117D77">
        <w:rPr>
          <w:rFonts w:cs="Times New Roman"/>
        </w:rPr>
        <w:t xml:space="preserve">ine) </w:t>
      </w:r>
      <w:r w:rsidR="00CB2963" w:rsidRPr="00117D77">
        <w:rPr>
          <w:rFonts w:cs="Times New Roman"/>
        </w:rPr>
        <w:t xml:space="preserve">  </w:t>
      </w:r>
      <w:r w:rsidRPr="00117D77">
        <w:rPr>
          <w:rFonts w:cs="Times New Roman"/>
        </w:rPr>
        <w:t xml:space="preserve">                                     </w:t>
      </w:r>
      <w:r w:rsidRPr="00117D77">
        <w:rPr>
          <w:rFonts w:cs="Times New Roman"/>
          <w:b/>
        </w:rPr>
        <w:t>Email</w:t>
      </w:r>
      <w:r w:rsidRPr="00117D77">
        <w:rPr>
          <w:rFonts w:cs="Times New Roman"/>
        </w:rPr>
        <w:t xml:space="preserve">: </w:t>
      </w:r>
      <w:hyperlink r:id="rId9" w:history="1">
        <w:r w:rsidRPr="00117D77">
          <w:rPr>
            <w:rStyle w:val="Hyperlink"/>
            <w:rFonts w:cs="Times New Roman"/>
          </w:rPr>
          <w:t>dmerolla@wayne.edu</w:t>
        </w:r>
      </w:hyperlink>
      <w:r w:rsidRPr="00117D77">
        <w:rPr>
          <w:rFonts w:cs="Times New Roman"/>
        </w:rPr>
        <w:t xml:space="preserve"> </w:t>
      </w:r>
    </w:p>
    <w:p w:rsidR="00006D22" w:rsidRPr="00117D77" w:rsidRDefault="00C03926" w:rsidP="008171B9">
      <w:pPr>
        <w:rPr>
          <w:rFonts w:cs="Times New Roman"/>
        </w:rPr>
      </w:pPr>
      <w:r w:rsidRPr="00117D77">
        <w:rPr>
          <w:rFonts w:cs="Times New Roman"/>
          <w:b/>
        </w:rPr>
        <w:t>Office</w:t>
      </w:r>
      <w:r w:rsidRPr="00117D77">
        <w:rPr>
          <w:rFonts w:cs="Times New Roman"/>
        </w:rPr>
        <w:t xml:space="preserve"> </w:t>
      </w:r>
      <w:r w:rsidRPr="00117D77">
        <w:rPr>
          <w:rFonts w:cs="Times New Roman"/>
          <w:b/>
        </w:rPr>
        <w:t>Hours</w:t>
      </w:r>
      <w:r w:rsidRPr="00117D77">
        <w:rPr>
          <w:rFonts w:cs="Times New Roman"/>
        </w:rPr>
        <w:t xml:space="preserve">: </w:t>
      </w:r>
      <w:r w:rsidR="0095586E" w:rsidRPr="00117D77">
        <w:rPr>
          <w:rFonts w:cs="Times New Roman"/>
        </w:rPr>
        <w:t>1</w:t>
      </w:r>
      <w:r w:rsidR="0095586E">
        <w:rPr>
          <w:rFonts w:cs="Times New Roman"/>
        </w:rPr>
        <w:t>1am</w:t>
      </w:r>
      <w:r w:rsidR="0095586E" w:rsidRPr="00117D77">
        <w:rPr>
          <w:rFonts w:cs="Times New Roman"/>
        </w:rPr>
        <w:t>-</w:t>
      </w:r>
      <w:r w:rsidR="0095586E">
        <w:rPr>
          <w:rFonts w:cs="Times New Roman"/>
        </w:rPr>
        <w:t>12pm Tuesday</w:t>
      </w:r>
      <w:r w:rsidR="0095586E">
        <w:rPr>
          <w:rFonts w:cs="Times New Roman"/>
        </w:rPr>
        <w:t xml:space="preserve">, </w:t>
      </w:r>
      <w:r w:rsidR="00710250">
        <w:rPr>
          <w:rFonts w:cs="Times New Roman"/>
        </w:rPr>
        <w:t>3-4pm Wednesday</w:t>
      </w:r>
      <w:r w:rsidR="00DA498E" w:rsidRPr="00117D77">
        <w:rPr>
          <w:rFonts w:cs="Times New Roman"/>
        </w:rPr>
        <w:t>; or by appointment</w:t>
      </w:r>
    </w:p>
    <w:p w:rsidR="00742B1D" w:rsidRDefault="00742B1D" w:rsidP="00C03926">
      <w:pPr>
        <w:rPr>
          <w:rFonts w:cs="Times New Roman"/>
          <w:b/>
        </w:rPr>
      </w:pPr>
    </w:p>
    <w:p w:rsidR="00C03926" w:rsidRPr="00117D77" w:rsidRDefault="00C03926" w:rsidP="00C03926">
      <w:pPr>
        <w:rPr>
          <w:rFonts w:cs="Times New Roman"/>
          <w:b/>
        </w:rPr>
      </w:pPr>
      <w:r w:rsidRPr="00117D77">
        <w:rPr>
          <w:rFonts w:cs="Times New Roman"/>
          <w:b/>
        </w:rPr>
        <w:t xml:space="preserve">Course </w:t>
      </w:r>
      <w:r w:rsidR="00E80017" w:rsidRPr="00117D77">
        <w:rPr>
          <w:rFonts w:cs="Times New Roman"/>
          <w:b/>
        </w:rPr>
        <w:t>Materials</w:t>
      </w:r>
      <w:r w:rsidRPr="00117D77">
        <w:rPr>
          <w:rFonts w:cs="Times New Roman"/>
          <w:b/>
        </w:rPr>
        <w:t xml:space="preserve">:  </w:t>
      </w:r>
    </w:p>
    <w:p w:rsidR="00D716D7" w:rsidRPr="00D716D7" w:rsidRDefault="00D716D7" w:rsidP="006831D4">
      <w:pPr>
        <w:rPr>
          <w:rFonts w:cs="Times New Roman"/>
          <w:b/>
        </w:rPr>
      </w:pPr>
      <w:r w:rsidRPr="00D716D7">
        <w:rPr>
          <w:rFonts w:cs="Times New Roman"/>
          <w:b/>
        </w:rPr>
        <w:t>Text</w:t>
      </w:r>
      <w:r>
        <w:rPr>
          <w:rFonts w:cs="Times New Roman"/>
          <w:b/>
        </w:rPr>
        <w:t>s</w:t>
      </w:r>
      <w:r w:rsidRPr="00D716D7">
        <w:rPr>
          <w:rFonts w:cs="Times New Roman"/>
          <w:b/>
        </w:rPr>
        <w:t>:</w:t>
      </w:r>
    </w:p>
    <w:p w:rsidR="006831D4" w:rsidRPr="00117D77" w:rsidRDefault="006831D4" w:rsidP="006831D4">
      <w:pPr>
        <w:rPr>
          <w:rFonts w:cs="Times New Roman"/>
        </w:rPr>
      </w:pPr>
      <w:proofErr w:type="spellStart"/>
      <w:proofErr w:type="gramStart"/>
      <w:r w:rsidRPr="00117D77">
        <w:rPr>
          <w:rFonts w:cs="Times New Roman"/>
        </w:rPr>
        <w:t>Frankforth-Nachimas</w:t>
      </w:r>
      <w:proofErr w:type="spellEnd"/>
      <w:r w:rsidRPr="00117D77">
        <w:rPr>
          <w:rFonts w:cs="Times New Roman"/>
        </w:rPr>
        <w:t xml:space="preserve">, </w:t>
      </w:r>
      <w:proofErr w:type="spellStart"/>
      <w:r w:rsidRPr="00117D77">
        <w:rPr>
          <w:rFonts w:cs="Times New Roman"/>
        </w:rPr>
        <w:t>Chava</w:t>
      </w:r>
      <w:proofErr w:type="spellEnd"/>
      <w:r w:rsidRPr="00117D77">
        <w:rPr>
          <w:rFonts w:cs="Times New Roman"/>
        </w:rPr>
        <w:t>, and Anna Leon-Guerrero.</w:t>
      </w:r>
      <w:proofErr w:type="gramEnd"/>
      <w:r w:rsidRPr="00117D77">
        <w:rPr>
          <w:rFonts w:cs="Times New Roman"/>
        </w:rPr>
        <w:t xml:space="preserve"> </w:t>
      </w:r>
      <w:r w:rsidRPr="00117D77">
        <w:rPr>
          <w:rFonts w:cs="Times New Roman"/>
          <w:i/>
        </w:rPr>
        <w:t>Social Statistics for a Diverse Society 6</w:t>
      </w:r>
      <w:r w:rsidRPr="00117D77">
        <w:rPr>
          <w:rFonts w:cs="Times New Roman"/>
          <w:i/>
          <w:vertAlign w:val="superscript"/>
        </w:rPr>
        <w:t>th</w:t>
      </w:r>
      <w:r w:rsidRPr="00117D77">
        <w:rPr>
          <w:rFonts w:cs="Times New Roman"/>
          <w:i/>
        </w:rPr>
        <w:t xml:space="preserve"> ed. </w:t>
      </w:r>
      <w:r w:rsidRPr="00117D77">
        <w:rPr>
          <w:rFonts w:cs="Times New Roman"/>
        </w:rPr>
        <w:t xml:space="preserve">Los Angeles, CA: Pine Forge Press. </w:t>
      </w:r>
    </w:p>
    <w:p w:rsidR="006831D4" w:rsidRPr="00117D77" w:rsidRDefault="006831D4" w:rsidP="006831D4">
      <w:pPr>
        <w:rPr>
          <w:rFonts w:cs="Times New Roman"/>
        </w:rPr>
      </w:pPr>
      <w:r w:rsidRPr="00117D77">
        <w:rPr>
          <w:rFonts w:cs="Times New Roman"/>
          <w:bCs/>
        </w:rPr>
        <w:t>ISBN-10:</w:t>
      </w:r>
      <w:r w:rsidRPr="00117D77">
        <w:rPr>
          <w:rFonts w:cs="Times New Roman"/>
        </w:rPr>
        <w:t xml:space="preserve"> 1412968240</w:t>
      </w:r>
    </w:p>
    <w:p w:rsidR="006831D4" w:rsidRDefault="006831D4" w:rsidP="006831D4">
      <w:pPr>
        <w:rPr>
          <w:rFonts w:cs="Times New Roman"/>
        </w:rPr>
      </w:pPr>
      <w:r w:rsidRPr="00117D77">
        <w:rPr>
          <w:rFonts w:cs="Times New Roman"/>
          <w:bCs/>
        </w:rPr>
        <w:t>ISBN-13:</w:t>
      </w:r>
      <w:r w:rsidRPr="00117D77">
        <w:rPr>
          <w:rFonts w:cs="Times New Roman"/>
        </w:rPr>
        <w:t xml:space="preserve"> 978-1412968249</w:t>
      </w:r>
    </w:p>
    <w:p w:rsidR="00355AF1" w:rsidRDefault="00355AF1" w:rsidP="006831D4">
      <w:pPr>
        <w:rPr>
          <w:rFonts w:cs="Times New Roman"/>
        </w:rPr>
      </w:pPr>
    </w:p>
    <w:p w:rsidR="00477E83" w:rsidRPr="00477E83" w:rsidRDefault="00477E83" w:rsidP="006831D4">
      <w:pPr>
        <w:rPr>
          <w:rFonts w:cs="Times New Roman"/>
        </w:rPr>
      </w:pPr>
      <w:r>
        <w:rPr>
          <w:rFonts w:cs="Times New Roman"/>
        </w:rPr>
        <w:t xml:space="preserve">Best, Joel. 2012 </w:t>
      </w:r>
      <w:r w:rsidRPr="004441B6">
        <w:rPr>
          <w:rFonts w:cs="Times New Roman"/>
          <w:i/>
        </w:rPr>
        <w:t xml:space="preserve">Damn Lies and Statistics: Untangling Numbers from </w:t>
      </w:r>
      <w:proofErr w:type="gramStart"/>
      <w:r w:rsidRPr="004441B6">
        <w:rPr>
          <w:rFonts w:cs="Times New Roman"/>
          <w:i/>
        </w:rPr>
        <w:t>The</w:t>
      </w:r>
      <w:proofErr w:type="gramEnd"/>
      <w:r w:rsidRPr="004441B6">
        <w:rPr>
          <w:rFonts w:cs="Times New Roman"/>
          <w:i/>
        </w:rPr>
        <w:t xml:space="preserve"> Media</w:t>
      </w:r>
      <w:r>
        <w:rPr>
          <w:rFonts w:cs="Times New Roman"/>
          <w:i/>
        </w:rPr>
        <w:t>,</w:t>
      </w:r>
      <w:r w:rsidRPr="004441B6">
        <w:rPr>
          <w:rFonts w:cs="Times New Roman"/>
          <w:i/>
        </w:rPr>
        <w:t xml:space="preserve"> Politicians and Activists</w:t>
      </w:r>
      <w:r>
        <w:rPr>
          <w:rFonts w:cs="Times New Roman"/>
        </w:rPr>
        <w:t>. Berkeley, CA: University of California Press.</w:t>
      </w:r>
    </w:p>
    <w:p w:rsidR="00477E83" w:rsidRDefault="00477E83" w:rsidP="00477E83">
      <w:pPr>
        <w:rPr>
          <w:rFonts w:cs="Times New Roman"/>
        </w:rPr>
      </w:pPr>
      <w:r w:rsidRPr="00477E83">
        <w:rPr>
          <w:rFonts w:cs="Times New Roman"/>
        </w:rPr>
        <w:t>ISB</w:t>
      </w:r>
      <w:r w:rsidR="006530D8">
        <w:rPr>
          <w:rFonts w:cs="Times New Roman"/>
        </w:rPr>
        <w:t>N 0520274709</w:t>
      </w:r>
    </w:p>
    <w:p w:rsidR="00692C35" w:rsidRDefault="00692C35" w:rsidP="00477E83">
      <w:pPr>
        <w:rPr>
          <w:rFonts w:cs="Times New Roman"/>
        </w:rPr>
      </w:pPr>
      <w:r>
        <w:br/>
      </w:r>
      <w:hyperlink r:id="rId10" w:tgtFrame="_blank" w:history="1">
        <w:r>
          <w:rPr>
            <w:rStyle w:val="Hyperlink"/>
          </w:rPr>
          <w:t>http://elibrary.</w:t>
        </w:r>
        <w:r>
          <w:rPr>
            <w:rStyle w:val="il"/>
            <w:color w:val="0000FF"/>
            <w:u w:val="single"/>
          </w:rPr>
          <w:t>wayne.edu</w:t>
        </w:r>
        <w:r>
          <w:rPr>
            <w:rStyle w:val="Hyperlink"/>
          </w:rPr>
          <w:t>/record=b4717703</w:t>
        </w:r>
      </w:hyperlink>
    </w:p>
    <w:p w:rsidR="00692C35" w:rsidRDefault="00692C35" w:rsidP="00477E83">
      <w:pPr>
        <w:rPr>
          <w:rFonts w:cs="Times New Roman"/>
        </w:rPr>
      </w:pPr>
    </w:p>
    <w:p w:rsidR="00477E83" w:rsidRDefault="00477E83" w:rsidP="00477E83">
      <w:pPr>
        <w:rPr>
          <w:rFonts w:cs="Times New Roman"/>
          <w:b/>
        </w:rPr>
      </w:pPr>
      <w:r>
        <w:rPr>
          <w:rFonts w:cs="Times New Roman"/>
        </w:rPr>
        <w:t xml:space="preserve">**This title is available electronically though the WSU library system.  </w:t>
      </w:r>
      <w:r w:rsidRPr="00692C35">
        <w:rPr>
          <w:rFonts w:cs="Times New Roman"/>
          <w:u w:val="single"/>
        </w:rPr>
        <w:t xml:space="preserve">You do not need to purchase this </w:t>
      </w:r>
      <w:r w:rsidR="00692C35" w:rsidRPr="00692C35">
        <w:rPr>
          <w:rFonts w:cs="Times New Roman"/>
          <w:u w:val="single"/>
        </w:rPr>
        <w:t>book</w:t>
      </w:r>
      <w:r w:rsidR="00692C35">
        <w:rPr>
          <w:rFonts w:cs="Times New Roman"/>
          <w:u w:val="single"/>
        </w:rPr>
        <w:t>.</w:t>
      </w:r>
      <w:r w:rsidR="00692C35">
        <w:rPr>
          <w:rFonts w:cs="Times New Roman"/>
        </w:rPr>
        <w:t xml:space="preserve">  Ho</w:t>
      </w:r>
      <w:r>
        <w:rPr>
          <w:rFonts w:cs="Times New Roman"/>
        </w:rPr>
        <w:t>wever, you can probably find a copy online for less than $20.  Be sure to get the updated edition.</w:t>
      </w:r>
    </w:p>
    <w:p w:rsidR="00742B1D" w:rsidRDefault="00742B1D" w:rsidP="006831D4">
      <w:pPr>
        <w:rPr>
          <w:rFonts w:cs="Times New Roman"/>
          <w:b/>
        </w:rPr>
      </w:pPr>
    </w:p>
    <w:p w:rsidR="00D716D7" w:rsidRPr="00D716D7" w:rsidRDefault="00D716D7" w:rsidP="006831D4">
      <w:pPr>
        <w:rPr>
          <w:rFonts w:cs="Times New Roman"/>
          <w:b/>
        </w:rPr>
      </w:pPr>
      <w:r>
        <w:rPr>
          <w:rFonts w:cs="Times New Roman"/>
          <w:b/>
        </w:rPr>
        <w:t>Software</w:t>
      </w:r>
      <w:r w:rsidR="00742B1D">
        <w:rPr>
          <w:rFonts w:cs="Times New Roman"/>
          <w:b/>
        </w:rPr>
        <w:t>:</w:t>
      </w:r>
    </w:p>
    <w:p w:rsidR="001962E1" w:rsidRPr="00117D77" w:rsidRDefault="00E80017" w:rsidP="006831D4">
      <w:pPr>
        <w:rPr>
          <w:rFonts w:cs="Times New Roman"/>
        </w:rPr>
      </w:pPr>
      <w:r w:rsidRPr="00117D77">
        <w:rPr>
          <w:rFonts w:cs="Times New Roman"/>
        </w:rPr>
        <w:t xml:space="preserve">This course requires the use of SPSS Statistical Software.  </w:t>
      </w:r>
      <w:r w:rsidR="001962E1" w:rsidRPr="00117D77">
        <w:rPr>
          <w:rFonts w:cs="Times New Roman"/>
        </w:rPr>
        <w:t xml:space="preserve">Students </w:t>
      </w:r>
      <w:r w:rsidRPr="00117D77">
        <w:rPr>
          <w:rFonts w:cs="Times New Roman"/>
        </w:rPr>
        <w:t>may</w:t>
      </w:r>
      <w:r w:rsidR="001962E1" w:rsidRPr="00117D77">
        <w:rPr>
          <w:rFonts w:cs="Times New Roman"/>
        </w:rPr>
        <w:t xml:space="preserve"> obtain a </w:t>
      </w:r>
      <w:r w:rsidR="001962E1" w:rsidRPr="00117D77">
        <w:rPr>
          <w:rFonts w:cs="Times New Roman"/>
          <w:u w:val="single"/>
        </w:rPr>
        <w:t xml:space="preserve">free </w:t>
      </w:r>
      <w:r w:rsidR="001962E1" w:rsidRPr="00117D77">
        <w:rPr>
          <w:rFonts w:cs="Times New Roman"/>
        </w:rPr>
        <w:t>rental copy of SPSS</w:t>
      </w:r>
      <w:r w:rsidRPr="00117D77">
        <w:rPr>
          <w:rFonts w:cs="Times New Roman"/>
        </w:rPr>
        <w:t xml:space="preserve"> that </w:t>
      </w:r>
      <w:r w:rsidR="00DB25EC">
        <w:rPr>
          <w:rFonts w:cs="Times New Roman"/>
        </w:rPr>
        <w:t>you can install on your</w:t>
      </w:r>
      <w:r w:rsidRPr="00117D77">
        <w:rPr>
          <w:rFonts w:cs="Times New Roman"/>
        </w:rPr>
        <w:t xml:space="preserve"> personal computer</w:t>
      </w:r>
      <w:r w:rsidR="009762FB">
        <w:rPr>
          <w:rFonts w:cs="Times New Roman"/>
        </w:rPr>
        <w:t xml:space="preserve">.  You can obtain your copy at </w:t>
      </w:r>
      <w:hyperlink r:id="rId11" w:history="1">
        <w:r w:rsidR="009762FB" w:rsidRPr="00940C0A">
          <w:rPr>
            <w:rStyle w:val="Hyperlink"/>
            <w:rFonts w:cs="Times New Roman"/>
          </w:rPr>
          <w:t>https://commerce.wayne.edu/clearinghouse/</w:t>
        </w:r>
      </w:hyperlink>
      <w:r w:rsidR="009762FB">
        <w:rPr>
          <w:rFonts w:cs="Times New Roman"/>
        </w:rPr>
        <w:t xml:space="preserve"> (click student software). </w:t>
      </w:r>
      <w:r w:rsidR="0095586E">
        <w:rPr>
          <w:rFonts w:cs="Times New Roman"/>
        </w:rPr>
        <w:t xml:space="preserve">  Please contact me ASAP if you are having trouble getting access to SPSS.</w:t>
      </w:r>
    </w:p>
    <w:p w:rsidR="00E80017" w:rsidRDefault="00E80017" w:rsidP="00C03926">
      <w:pPr>
        <w:pStyle w:val="Default"/>
        <w:spacing w:line="276" w:lineRule="auto"/>
        <w:rPr>
          <w:sz w:val="22"/>
          <w:szCs w:val="22"/>
        </w:rPr>
      </w:pPr>
    </w:p>
    <w:p w:rsidR="00D716D7" w:rsidRDefault="00D716D7" w:rsidP="00D716D7">
      <w:pPr>
        <w:pStyle w:val="Default"/>
        <w:spacing w:line="276" w:lineRule="auto"/>
        <w:rPr>
          <w:b/>
          <w:sz w:val="22"/>
          <w:szCs w:val="22"/>
        </w:rPr>
      </w:pPr>
      <w:r w:rsidRPr="00D716D7">
        <w:rPr>
          <w:b/>
          <w:sz w:val="22"/>
          <w:szCs w:val="22"/>
        </w:rPr>
        <w:t>Calculator</w:t>
      </w:r>
      <w:r w:rsidR="00742B1D">
        <w:rPr>
          <w:b/>
          <w:sz w:val="22"/>
          <w:szCs w:val="22"/>
        </w:rPr>
        <w:t>:</w:t>
      </w:r>
    </w:p>
    <w:p w:rsidR="00C03926" w:rsidRPr="00D716D7" w:rsidRDefault="00E80017" w:rsidP="00D716D7">
      <w:pPr>
        <w:pStyle w:val="Default"/>
        <w:spacing w:line="276" w:lineRule="auto"/>
        <w:rPr>
          <w:b/>
          <w:sz w:val="22"/>
          <w:szCs w:val="22"/>
        </w:rPr>
      </w:pPr>
      <w:r w:rsidRPr="00D2147A">
        <w:rPr>
          <w:b/>
          <w:sz w:val="22"/>
          <w:szCs w:val="22"/>
          <w:u w:val="single"/>
        </w:rPr>
        <w:t>A calculator that can compute square roots is required and should be brought to each course</w:t>
      </w:r>
      <w:r w:rsidR="00DB25EC" w:rsidRPr="00D2147A">
        <w:rPr>
          <w:b/>
          <w:sz w:val="22"/>
          <w:szCs w:val="22"/>
          <w:u w:val="single"/>
        </w:rPr>
        <w:t xml:space="preserve"> meeting</w:t>
      </w:r>
      <w:r w:rsidRPr="00D2147A">
        <w:rPr>
          <w:b/>
          <w:sz w:val="22"/>
          <w:szCs w:val="22"/>
          <w:u w:val="single"/>
        </w:rPr>
        <w:t>.</w:t>
      </w:r>
      <w:r w:rsidR="00D2147A" w:rsidRPr="00D2147A">
        <w:rPr>
          <w:b/>
          <w:sz w:val="22"/>
          <w:szCs w:val="22"/>
        </w:rPr>
        <w:t xml:space="preserve">  </w:t>
      </w:r>
      <w:r w:rsidR="002E189F">
        <w:rPr>
          <w:sz w:val="22"/>
          <w:szCs w:val="22"/>
        </w:rPr>
        <w:t>You should be able to get an acceptable calculator for less than $20.  If you do not know how to operate your calculator, please ask me for guidance.</w:t>
      </w:r>
      <w:r w:rsidR="00D716D7">
        <w:rPr>
          <w:sz w:val="22"/>
          <w:szCs w:val="22"/>
        </w:rPr>
        <w:t xml:space="preserve">  </w:t>
      </w:r>
      <w:r w:rsidR="00D716D7">
        <w:rPr>
          <w:b/>
        </w:rPr>
        <w:t>You may not use your phone as your course calculator.</w:t>
      </w:r>
    </w:p>
    <w:p w:rsidR="000C26EB" w:rsidRDefault="000C26EB" w:rsidP="00C03926">
      <w:pPr>
        <w:pStyle w:val="Default"/>
        <w:spacing w:line="276" w:lineRule="auto"/>
        <w:rPr>
          <w:sz w:val="22"/>
          <w:szCs w:val="22"/>
        </w:rPr>
      </w:pPr>
    </w:p>
    <w:p w:rsidR="00692C35" w:rsidRPr="00117D77" w:rsidRDefault="00692C35" w:rsidP="00C03926">
      <w:pPr>
        <w:pStyle w:val="Default"/>
        <w:spacing w:line="276" w:lineRule="auto"/>
        <w:rPr>
          <w:sz w:val="22"/>
          <w:szCs w:val="22"/>
        </w:rPr>
      </w:pPr>
    </w:p>
    <w:p w:rsidR="00C03926" w:rsidRPr="00117D77" w:rsidRDefault="00C03926" w:rsidP="00C03926">
      <w:pPr>
        <w:pStyle w:val="Default"/>
        <w:spacing w:line="276" w:lineRule="auto"/>
        <w:rPr>
          <w:sz w:val="22"/>
          <w:szCs w:val="22"/>
        </w:rPr>
      </w:pPr>
      <w:r w:rsidRPr="00117D77">
        <w:rPr>
          <w:b/>
          <w:sz w:val="22"/>
          <w:szCs w:val="22"/>
        </w:rPr>
        <w:t xml:space="preserve">Course Description:  </w:t>
      </w:r>
    </w:p>
    <w:p w:rsidR="00C03926" w:rsidRPr="00117D77" w:rsidRDefault="00C03926" w:rsidP="00C03926">
      <w:pPr>
        <w:pStyle w:val="Default"/>
        <w:spacing w:line="276" w:lineRule="auto"/>
        <w:rPr>
          <w:sz w:val="22"/>
          <w:szCs w:val="22"/>
        </w:rPr>
      </w:pPr>
      <w:r w:rsidRPr="00117D77">
        <w:rPr>
          <w:sz w:val="22"/>
          <w:szCs w:val="22"/>
        </w:rPr>
        <w:t>Statistics are a</w:t>
      </w:r>
      <w:r w:rsidR="00DA498E" w:rsidRPr="00117D77">
        <w:rPr>
          <w:sz w:val="22"/>
          <w:szCs w:val="22"/>
        </w:rPr>
        <w:t>n important</w:t>
      </w:r>
      <w:r w:rsidRPr="00117D77">
        <w:rPr>
          <w:sz w:val="22"/>
          <w:szCs w:val="22"/>
        </w:rPr>
        <w:t xml:space="preserve"> part of </w:t>
      </w:r>
      <w:r w:rsidR="006831D4" w:rsidRPr="00117D77">
        <w:rPr>
          <w:sz w:val="22"/>
          <w:szCs w:val="22"/>
        </w:rPr>
        <w:t>modern</w:t>
      </w:r>
      <w:r w:rsidRPr="00117D77">
        <w:rPr>
          <w:sz w:val="22"/>
          <w:szCs w:val="22"/>
        </w:rPr>
        <w:t xml:space="preserve"> society and are used </w:t>
      </w:r>
      <w:r w:rsidR="004D1164" w:rsidRPr="00117D77">
        <w:rPr>
          <w:sz w:val="22"/>
          <w:szCs w:val="22"/>
        </w:rPr>
        <w:t>daily</w:t>
      </w:r>
      <w:r w:rsidRPr="00117D77">
        <w:rPr>
          <w:sz w:val="22"/>
          <w:szCs w:val="22"/>
        </w:rPr>
        <w:t xml:space="preserve"> in science, politics, business and government.  To become an informed citizen and successful professional in any field, students must understand the basics of</w:t>
      </w:r>
      <w:r w:rsidR="004441B6">
        <w:rPr>
          <w:sz w:val="22"/>
          <w:szCs w:val="22"/>
        </w:rPr>
        <w:t xml:space="preserve"> quantitative literacy and</w:t>
      </w:r>
      <w:r w:rsidRPr="00117D77">
        <w:rPr>
          <w:sz w:val="22"/>
          <w:szCs w:val="22"/>
        </w:rPr>
        <w:t xml:space="preserve"> statistical reasoning.  This course is designed to provide sociology</w:t>
      </w:r>
      <w:r w:rsidR="004441B6">
        <w:rPr>
          <w:sz w:val="22"/>
          <w:szCs w:val="22"/>
        </w:rPr>
        <w:t xml:space="preserve"> majors with </w:t>
      </w:r>
      <w:r w:rsidRPr="00117D77">
        <w:rPr>
          <w:sz w:val="22"/>
          <w:szCs w:val="22"/>
        </w:rPr>
        <w:t>an introduction to foundational statistical concepts, experience with basic univariate and bivariate statistical techniques, an introduction to statistical inference</w:t>
      </w:r>
      <w:r w:rsidR="00CB2963" w:rsidRPr="00117D77">
        <w:rPr>
          <w:sz w:val="22"/>
          <w:szCs w:val="22"/>
        </w:rPr>
        <w:t>,</w:t>
      </w:r>
      <w:r w:rsidRPr="00117D77">
        <w:rPr>
          <w:sz w:val="22"/>
          <w:szCs w:val="22"/>
        </w:rPr>
        <w:t xml:space="preserve"> and hands-on experience computing statistics</w:t>
      </w:r>
      <w:r w:rsidR="006831D4" w:rsidRPr="00117D77">
        <w:rPr>
          <w:sz w:val="22"/>
          <w:szCs w:val="22"/>
        </w:rPr>
        <w:t xml:space="preserve"> both</w:t>
      </w:r>
      <w:r w:rsidRPr="00117D77">
        <w:rPr>
          <w:sz w:val="22"/>
          <w:szCs w:val="22"/>
        </w:rPr>
        <w:t xml:space="preserve"> </w:t>
      </w:r>
      <w:r w:rsidR="004441B6">
        <w:rPr>
          <w:sz w:val="22"/>
          <w:szCs w:val="22"/>
        </w:rPr>
        <w:t>manually</w:t>
      </w:r>
      <w:r w:rsidRPr="00117D77">
        <w:rPr>
          <w:sz w:val="22"/>
          <w:szCs w:val="22"/>
        </w:rPr>
        <w:t xml:space="preserve"> and with statistical software</w:t>
      </w:r>
      <w:r w:rsidR="006831D4" w:rsidRPr="00117D77">
        <w:rPr>
          <w:sz w:val="22"/>
          <w:szCs w:val="22"/>
        </w:rPr>
        <w:t>.</w:t>
      </w:r>
      <w:r w:rsidRPr="00117D77">
        <w:rPr>
          <w:sz w:val="22"/>
          <w:szCs w:val="22"/>
        </w:rPr>
        <w:t xml:space="preserve">  </w:t>
      </w:r>
      <w:r w:rsidR="006831D4" w:rsidRPr="00117D77">
        <w:rPr>
          <w:sz w:val="22"/>
          <w:szCs w:val="22"/>
        </w:rPr>
        <w:t>Although</w:t>
      </w:r>
      <w:r w:rsidRPr="00117D77">
        <w:rPr>
          <w:sz w:val="22"/>
          <w:szCs w:val="22"/>
        </w:rPr>
        <w:t xml:space="preserve"> statistical software has made analysis of </w:t>
      </w:r>
      <w:r w:rsidR="007C2DD6" w:rsidRPr="00117D77">
        <w:rPr>
          <w:sz w:val="22"/>
          <w:szCs w:val="22"/>
        </w:rPr>
        <w:t>large-scale</w:t>
      </w:r>
      <w:r w:rsidRPr="00117D77">
        <w:rPr>
          <w:sz w:val="22"/>
          <w:szCs w:val="22"/>
        </w:rPr>
        <w:t xml:space="preserve"> data</w:t>
      </w:r>
      <w:r w:rsidR="00CB2963" w:rsidRPr="00117D77">
        <w:rPr>
          <w:sz w:val="22"/>
          <w:szCs w:val="22"/>
        </w:rPr>
        <w:t xml:space="preserve"> more accessible</w:t>
      </w:r>
      <w:r w:rsidRPr="00117D77">
        <w:rPr>
          <w:sz w:val="22"/>
          <w:szCs w:val="22"/>
        </w:rPr>
        <w:t xml:space="preserve"> than in the past, </w:t>
      </w:r>
      <w:r w:rsidR="006831D4" w:rsidRPr="00117D77">
        <w:rPr>
          <w:sz w:val="22"/>
          <w:szCs w:val="22"/>
        </w:rPr>
        <w:t>an understanding of</w:t>
      </w:r>
      <w:r w:rsidRPr="00117D77">
        <w:rPr>
          <w:sz w:val="22"/>
          <w:szCs w:val="22"/>
        </w:rPr>
        <w:t xml:space="preserve"> foundational stat</w:t>
      </w:r>
      <w:r w:rsidR="004D1164" w:rsidRPr="00117D77">
        <w:rPr>
          <w:sz w:val="22"/>
          <w:szCs w:val="22"/>
        </w:rPr>
        <w:t>istical</w:t>
      </w:r>
      <w:r w:rsidR="006831D4" w:rsidRPr="00117D77">
        <w:rPr>
          <w:sz w:val="22"/>
          <w:szCs w:val="22"/>
        </w:rPr>
        <w:t xml:space="preserve"> concepts is necessary to take</w:t>
      </w:r>
      <w:r w:rsidR="00CB2963" w:rsidRPr="00117D77">
        <w:rPr>
          <w:sz w:val="22"/>
          <w:szCs w:val="22"/>
        </w:rPr>
        <w:t xml:space="preserve"> advantage of these advances</w:t>
      </w:r>
      <w:r w:rsidR="004D1164" w:rsidRPr="00117D77">
        <w:rPr>
          <w:sz w:val="22"/>
          <w:szCs w:val="22"/>
        </w:rPr>
        <w:t>.  As such</w:t>
      </w:r>
      <w:r w:rsidR="00CB2963" w:rsidRPr="00117D77">
        <w:rPr>
          <w:sz w:val="22"/>
          <w:szCs w:val="22"/>
        </w:rPr>
        <w:t xml:space="preserve">, this course will </w:t>
      </w:r>
      <w:r w:rsidRPr="00117D77">
        <w:rPr>
          <w:sz w:val="22"/>
          <w:szCs w:val="22"/>
        </w:rPr>
        <w:t>focus on conducting</w:t>
      </w:r>
      <w:r w:rsidR="004D1164" w:rsidRPr="00117D77">
        <w:rPr>
          <w:sz w:val="22"/>
          <w:szCs w:val="22"/>
        </w:rPr>
        <w:t xml:space="preserve"> basic</w:t>
      </w:r>
      <w:r w:rsidRPr="00117D77">
        <w:rPr>
          <w:sz w:val="22"/>
          <w:szCs w:val="22"/>
        </w:rPr>
        <w:t xml:space="preserve"> statistical analyses </w:t>
      </w:r>
      <w:r w:rsidR="004441B6">
        <w:rPr>
          <w:sz w:val="22"/>
          <w:szCs w:val="22"/>
        </w:rPr>
        <w:t>manually</w:t>
      </w:r>
      <w:r w:rsidRPr="00117D77">
        <w:rPr>
          <w:sz w:val="22"/>
          <w:szCs w:val="22"/>
        </w:rPr>
        <w:t xml:space="preserve"> and</w:t>
      </w:r>
      <w:r w:rsidR="004441B6">
        <w:rPr>
          <w:sz w:val="22"/>
          <w:szCs w:val="22"/>
        </w:rPr>
        <w:t xml:space="preserve"> the meaning of results and </w:t>
      </w:r>
      <w:r w:rsidRPr="00117D77">
        <w:rPr>
          <w:sz w:val="22"/>
          <w:szCs w:val="22"/>
        </w:rPr>
        <w:t>how statistics are used</w:t>
      </w:r>
      <w:r w:rsidR="00692C35">
        <w:rPr>
          <w:sz w:val="22"/>
          <w:szCs w:val="22"/>
        </w:rPr>
        <w:t xml:space="preserve"> in social research</w:t>
      </w:r>
      <w:r w:rsidRPr="00117D77">
        <w:rPr>
          <w:sz w:val="22"/>
          <w:szCs w:val="22"/>
        </w:rPr>
        <w:t xml:space="preserve">.  By the end of the </w:t>
      </w:r>
      <w:r w:rsidR="007C2DD6" w:rsidRPr="00117D77">
        <w:rPr>
          <w:sz w:val="22"/>
          <w:szCs w:val="22"/>
        </w:rPr>
        <w:t>semester,</w:t>
      </w:r>
      <w:r w:rsidRPr="00117D77">
        <w:rPr>
          <w:sz w:val="22"/>
          <w:szCs w:val="22"/>
        </w:rPr>
        <w:t xml:space="preserve"> you should be able to pose and test</w:t>
      </w:r>
      <w:r w:rsidR="006831D4" w:rsidRPr="00117D77">
        <w:rPr>
          <w:sz w:val="22"/>
          <w:szCs w:val="22"/>
        </w:rPr>
        <w:t xml:space="preserve"> </w:t>
      </w:r>
      <w:r w:rsidR="007C2DD6" w:rsidRPr="00117D77">
        <w:rPr>
          <w:sz w:val="22"/>
          <w:szCs w:val="22"/>
        </w:rPr>
        <w:t>bivariate hypotheses</w:t>
      </w:r>
      <w:r w:rsidRPr="00117D77">
        <w:rPr>
          <w:sz w:val="22"/>
          <w:szCs w:val="22"/>
        </w:rPr>
        <w:t>, conduct univariate and bivariate statistical analyses either by hand or with computer applications, and re</w:t>
      </w:r>
      <w:r w:rsidR="00CB2963" w:rsidRPr="00117D77">
        <w:rPr>
          <w:sz w:val="22"/>
          <w:szCs w:val="22"/>
        </w:rPr>
        <w:t>ach</w:t>
      </w:r>
      <w:r w:rsidRPr="00117D77">
        <w:rPr>
          <w:sz w:val="22"/>
          <w:szCs w:val="22"/>
        </w:rPr>
        <w:t xml:space="preserve"> conclusions based on a</w:t>
      </w:r>
      <w:r w:rsidR="006831D4" w:rsidRPr="00117D77">
        <w:rPr>
          <w:sz w:val="22"/>
          <w:szCs w:val="22"/>
        </w:rPr>
        <w:t>n inferential</w:t>
      </w:r>
      <w:r w:rsidRPr="00117D77">
        <w:rPr>
          <w:sz w:val="22"/>
          <w:szCs w:val="22"/>
        </w:rPr>
        <w:t xml:space="preserve"> statistical analysis. </w:t>
      </w:r>
    </w:p>
    <w:p w:rsidR="00166E06" w:rsidRPr="00117D77" w:rsidRDefault="00166E06" w:rsidP="00C03926">
      <w:pPr>
        <w:rPr>
          <w:rFonts w:cs="Times New Roman"/>
          <w:b/>
        </w:rPr>
      </w:pPr>
    </w:p>
    <w:p w:rsidR="00C03926" w:rsidRDefault="00647B9F" w:rsidP="00C03926">
      <w:pPr>
        <w:rPr>
          <w:rFonts w:cs="Times New Roman"/>
          <w:b/>
        </w:rPr>
      </w:pPr>
      <w:r>
        <w:rPr>
          <w:rFonts w:cs="Times New Roman"/>
          <w:b/>
        </w:rPr>
        <w:t xml:space="preserve">Student </w:t>
      </w:r>
      <w:r w:rsidR="00C03926" w:rsidRPr="00117D77">
        <w:rPr>
          <w:rFonts w:cs="Times New Roman"/>
          <w:b/>
        </w:rPr>
        <w:t xml:space="preserve">Learning </w:t>
      </w:r>
      <w:r w:rsidR="00282BBC">
        <w:rPr>
          <w:rFonts w:cs="Times New Roman"/>
          <w:b/>
        </w:rPr>
        <w:t>O</w:t>
      </w:r>
      <w:r>
        <w:rPr>
          <w:rFonts w:cs="Times New Roman"/>
          <w:b/>
        </w:rPr>
        <w:t>utcomes</w:t>
      </w:r>
      <w:r w:rsidR="00C03926" w:rsidRPr="00117D77">
        <w:rPr>
          <w:rFonts w:cs="Times New Roman"/>
          <w:b/>
        </w:rPr>
        <w:t>:</w:t>
      </w:r>
    </w:p>
    <w:p w:rsidR="00282BBC" w:rsidRPr="00282BBC" w:rsidRDefault="00282BBC" w:rsidP="00282BBC">
      <w:pPr>
        <w:pStyle w:val="ListParagraph"/>
        <w:numPr>
          <w:ilvl w:val="0"/>
          <w:numId w:val="1"/>
        </w:numPr>
        <w:rPr>
          <w:rFonts w:ascii="Times New Roman" w:hAnsi="Times New Roman" w:cs="Times New Roman"/>
        </w:rPr>
      </w:pPr>
      <w:r w:rsidRPr="00282BBC">
        <w:rPr>
          <w:rFonts w:ascii="Times New Roman" w:hAnsi="Times New Roman" w:cs="Times New Roman"/>
        </w:rPr>
        <w:t>The technical skills involved in retrieving information and data from the Internet and using computers appropriately for data analysis.</w:t>
      </w:r>
      <w:r>
        <w:rPr>
          <w:rFonts w:ascii="Times New Roman" w:hAnsi="Times New Roman" w:cs="Times New Roman"/>
        </w:rPr>
        <w:t xml:space="preserve">  </w:t>
      </w:r>
      <w:r w:rsidRPr="00282BBC">
        <w:rPr>
          <w:rFonts w:ascii="Times New Roman" w:hAnsi="Times New Roman" w:cs="Times New Roman"/>
        </w:rPr>
        <w:t>The major should also be able to do (social) scientific technical writing that accurately conveys data findings and to show an understanding and application of principles of ethical</w:t>
      </w:r>
      <w:r>
        <w:rPr>
          <w:rFonts w:ascii="Times New Roman" w:hAnsi="Times New Roman" w:cs="Times New Roman"/>
        </w:rPr>
        <w:t xml:space="preserve"> </w:t>
      </w:r>
      <w:r w:rsidRPr="00282BBC">
        <w:rPr>
          <w:rFonts w:ascii="Times New Roman" w:hAnsi="Times New Roman" w:cs="Times New Roman"/>
        </w:rPr>
        <w:t>practice as a sociologist.</w:t>
      </w:r>
    </w:p>
    <w:p w:rsidR="00C03926" w:rsidRPr="00117D77" w:rsidRDefault="00C03926" w:rsidP="00C03926">
      <w:pPr>
        <w:pStyle w:val="ListParagraph"/>
        <w:numPr>
          <w:ilvl w:val="0"/>
          <w:numId w:val="1"/>
        </w:numPr>
        <w:rPr>
          <w:rFonts w:ascii="Times New Roman" w:hAnsi="Times New Roman" w:cs="Times New Roman"/>
          <w:b/>
        </w:rPr>
      </w:pPr>
      <w:r w:rsidRPr="00117D77">
        <w:rPr>
          <w:rFonts w:ascii="Times New Roman" w:hAnsi="Times New Roman" w:cs="Times New Roman"/>
        </w:rPr>
        <w:t xml:space="preserve">Students will understand the basics of data organization. </w:t>
      </w:r>
    </w:p>
    <w:p w:rsidR="006831D4" w:rsidRPr="00117D77" w:rsidRDefault="00C03926" w:rsidP="00C03926">
      <w:pPr>
        <w:pStyle w:val="ListParagraph"/>
        <w:numPr>
          <w:ilvl w:val="0"/>
          <w:numId w:val="1"/>
        </w:numPr>
        <w:rPr>
          <w:rFonts w:ascii="Times New Roman" w:hAnsi="Times New Roman" w:cs="Times New Roman"/>
          <w:b/>
        </w:rPr>
      </w:pPr>
      <w:r w:rsidRPr="00117D77">
        <w:rPr>
          <w:rFonts w:ascii="Times New Roman" w:hAnsi="Times New Roman" w:cs="Times New Roman"/>
        </w:rPr>
        <w:t xml:space="preserve">Students will understand univariate statistical techniques used to describe individual variables and when these techniques are appropriate.  </w:t>
      </w:r>
    </w:p>
    <w:p w:rsidR="00C03926" w:rsidRPr="00117D77" w:rsidRDefault="00C03926" w:rsidP="00C03926">
      <w:pPr>
        <w:pStyle w:val="ListParagraph"/>
        <w:numPr>
          <w:ilvl w:val="0"/>
          <w:numId w:val="1"/>
        </w:numPr>
        <w:rPr>
          <w:rFonts w:ascii="Times New Roman" w:hAnsi="Times New Roman" w:cs="Times New Roman"/>
          <w:b/>
        </w:rPr>
      </w:pPr>
      <w:r w:rsidRPr="00117D77">
        <w:rPr>
          <w:rFonts w:ascii="Times New Roman" w:hAnsi="Times New Roman" w:cs="Times New Roman"/>
        </w:rPr>
        <w:t>Students will be able to compute descriptive statistics by hand and using SPSS.</w:t>
      </w:r>
    </w:p>
    <w:p w:rsidR="00C03926" w:rsidRPr="00117D77" w:rsidRDefault="00C03926" w:rsidP="00C03926">
      <w:pPr>
        <w:pStyle w:val="ListParagraph"/>
        <w:numPr>
          <w:ilvl w:val="0"/>
          <w:numId w:val="1"/>
        </w:numPr>
        <w:rPr>
          <w:rFonts w:ascii="Times New Roman" w:hAnsi="Times New Roman" w:cs="Times New Roman"/>
          <w:b/>
        </w:rPr>
      </w:pPr>
      <w:r w:rsidRPr="00117D77">
        <w:rPr>
          <w:rFonts w:ascii="Times New Roman" w:hAnsi="Times New Roman" w:cs="Times New Roman"/>
        </w:rPr>
        <w:t>Students will understand statistical inference and how probability theory informs inferential techniques.</w:t>
      </w:r>
    </w:p>
    <w:p w:rsidR="004D1164" w:rsidRPr="00117D77" w:rsidRDefault="004D1164" w:rsidP="00C03926">
      <w:pPr>
        <w:pStyle w:val="ListParagraph"/>
        <w:numPr>
          <w:ilvl w:val="0"/>
          <w:numId w:val="1"/>
        </w:numPr>
        <w:rPr>
          <w:rFonts w:ascii="Times New Roman" w:hAnsi="Times New Roman" w:cs="Times New Roman"/>
          <w:b/>
        </w:rPr>
      </w:pPr>
      <w:r w:rsidRPr="00117D77">
        <w:rPr>
          <w:rFonts w:ascii="Times New Roman" w:hAnsi="Times New Roman" w:cs="Times New Roman"/>
        </w:rPr>
        <w:t>Students will be able to test</w:t>
      </w:r>
      <w:r w:rsidR="006831D4" w:rsidRPr="00117D77">
        <w:rPr>
          <w:rFonts w:ascii="Times New Roman" w:hAnsi="Times New Roman" w:cs="Times New Roman"/>
        </w:rPr>
        <w:t xml:space="preserve"> univariate</w:t>
      </w:r>
      <w:r w:rsidRPr="00117D77">
        <w:rPr>
          <w:rFonts w:ascii="Times New Roman" w:hAnsi="Times New Roman" w:cs="Times New Roman"/>
        </w:rPr>
        <w:t xml:space="preserve"> hypotheses using inferential statistical techniques</w:t>
      </w:r>
    </w:p>
    <w:p w:rsidR="006831D4" w:rsidRPr="00117D77" w:rsidRDefault="00C03926" w:rsidP="00C03926">
      <w:pPr>
        <w:pStyle w:val="ListParagraph"/>
        <w:numPr>
          <w:ilvl w:val="0"/>
          <w:numId w:val="1"/>
        </w:numPr>
        <w:rPr>
          <w:rFonts w:ascii="Times New Roman" w:hAnsi="Times New Roman" w:cs="Times New Roman"/>
          <w:b/>
        </w:rPr>
      </w:pPr>
      <w:r w:rsidRPr="00117D77">
        <w:rPr>
          <w:rFonts w:ascii="Times New Roman" w:hAnsi="Times New Roman" w:cs="Times New Roman"/>
        </w:rPr>
        <w:t xml:space="preserve">Students will understand basic bivariate statistical techniques and know when these techniques are appropriate. </w:t>
      </w:r>
    </w:p>
    <w:p w:rsidR="00C03926" w:rsidRPr="00117D77" w:rsidRDefault="00C03926" w:rsidP="00C03926">
      <w:pPr>
        <w:pStyle w:val="ListParagraph"/>
        <w:numPr>
          <w:ilvl w:val="0"/>
          <w:numId w:val="1"/>
        </w:numPr>
        <w:rPr>
          <w:rFonts w:ascii="Times New Roman" w:hAnsi="Times New Roman" w:cs="Times New Roman"/>
          <w:b/>
        </w:rPr>
      </w:pPr>
      <w:r w:rsidRPr="00117D77">
        <w:rPr>
          <w:rFonts w:ascii="Times New Roman" w:hAnsi="Times New Roman" w:cs="Times New Roman"/>
        </w:rPr>
        <w:t>Students will be able to carry out bivariate techniques by hand and using SPSS</w:t>
      </w:r>
      <w:r w:rsidR="004D1164" w:rsidRPr="00117D77">
        <w:rPr>
          <w:rFonts w:ascii="Times New Roman" w:hAnsi="Times New Roman" w:cs="Times New Roman"/>
        </w:rPr>
        <w:t xml:space="preserve"> and interpret results</w:t>
      </w:r>
      <w:r w:rsidRPr="00117D77">
        <w:rPr>
          <w:rFonts w:ascii="Times New Roman" w:hAnsi="Times New Roman" w:cs="Times New Roman"/>
        </w:rPr>
        <w:t>.</w:t>
      </w:r>
    </w:p>
    <w:p w:rsidR="00C03926" w:rsidRPr="00117D77" w:rsidRDefault="00C03926" w:rsidP="00C03926">
      <w:pPr>
        <w:pStyle w:val="ListParagraph"/>
        <w:numPr>
          <w:ilvl w:val="0"/>
          <w:numId w:val="1"/>
        </w:numPr>
        <w:rPr>
          <w:rFonts w:ascii="Times New Roman" w:hAnsi="Times New Roman" w:cs="Times New Roman"/>
          <w:b/>
        </w:rPr>
      </w:pPr>
      <w:r w:rsidRPr="00117D77">
        <w:rPr>
          <w:rFonts w:ascii="Times New Roman" w:hAnsi="Times New Roman" w:cs="Times New Roman"/>
        </w:rPr>
        <w:t>Students will  understand</w:t>
      </w:r>
      <w:r w:rsidR="006831D4" w:rsidRPr="00117D77">
        <w:rPr>
          <w:rFonts w:ascii="Times New Roman" w:hAnsi="Times New Roman" w:cs="Times New Roman"/>
        </w:rPr>
        <w:t xml:space="preserve"> </w:t>
      </w:r>
      <w:r w:rsidRPr="00117D77">
        <w:rPr>
          <w:rFonts w:ascii="Times New Roman" w:hAnsi="Times New Roman" w:cs="Times New Roman"/>
        </w:rPr>
        <w:t xml:space="preserve"> how multivariate statistical techniques can improve upon bivariate statistical techniques</w:t>
      </w:r>
    </w:p>
    <w:p w:rsidR="00C03926" w:rsidRPr="00117D77" w:rsidRDefault="00C03926" w:rsidP="00C03926">
      <w:pPr>
        <w:pStyle w:val="ListParagraph"/>
        <w:numPr>
          <w:ilvl w:val="0"/>
          <w:numId w:val="1"/>
        </w:numPr>
        <w:rPr>
          <w:rFonts w:ascii="Times New Roman" w:hAnsi="Times New Roman" w:cs="Times New Roman"/>
          <w:b/>
        </w:rPr>
      </w:pPr>
      <w:r w:rsidRPr="00117D77">
        <w:rPr>
          <w:rFonts w:ascii="Times New Roman" w:hAnsi="Times New Roman" w:cs="Times New Roman"/>
        </w:rPr>
        <w:t xml:space="preserve">Students will </w:t>
      </w:r>
      <w:r w:rsidR="007C2DD6" w:rsidRPr="00117D77">
        <w:rPr>
          <w:rFonts w:ascii="Times New Roman" w:hAnsi="Times New Roman" w:cs="Times New Roman"/>
        </w:rPr>
        <w:t>understand how</w:t>
      </w:r>
      <w:r w:rsidRPr="00117D77">
        <w:rPr>
          <w:rFonts w:ascii="Times New Roman" w:hAnsi="Times New Roman" w:cs="Times New Roman"/>
        </w:rPr>
        <w:t xml:space="preserve"> statistics can be used to answer research questions and test hypotheses.</w:t>
      </w:r>
    </w:p>
    <w:p w:rsidR="00F54008" w:rsidRPr="00117D77" w:rsidRDefault="00F54008">
      <w:pPr>
        <w:rPr>
          <w:rFonts w:cs="Times New Roman"/>
        </w:rPr>
      </w:pPr>
    </w:p>
    <w:p w:rsidR="00C03926" w:rsidRPr="00117D77" w:rsidRDefault="00C03926" w:rsidP="00C03926">
      <w:pPr>
        <w:pStyle w:val="BodyTextIndent"/>
        <w:ind w:hanging="720"/>
        <w:jc w:val="center"/>
        <w:rPr>
          <w:rFonts w:cs="Times New Roman"/>
          <w:b/>
          <w:sz w:val="22"/>
          <w:szCs w:val="22"/>
        </w:rPr>
      </w:pPr>
      <w:r w:rsidRPr="00117D77">
        <w:rPr>
          <w:rFonts w:cs="Times New Roman"/>
          <w:b/>
          <w:sz w:val="22"/>
          <w:szCs w:val="22"/>
        </w:rPr>
        <w:t>General Course Policies</w:t>
      </w:r>
      <w:r w:rsidRPr="00117D77">
        <w:rPr>
          <w:rFonts w:cs="Times New Roman"/>
          <w:b/>
          <w:sz w:val="22"/>
          <w:szCs w:val="22"/>
        </w:rPr>
        <w:br/>
      </w:r>
    </w:p>
    <w:p w:rsidR="00C03926" w:rsidRDefault="00C03926" w:rsidP="00CB2963">
      <w:pPr>
        <w:pStyle w:val="ListParagraph"/>
        <w:spacing w:line="240" w:lineRule="auto"/>
        <w:ind w:left="0"/>
        <w:rPr>
          <w:rFonts w:ascii="Times New Roman" w:hAnsi="Times New Roman" w:cs="Times New Roman"/>
        </w:rPr>
      </w:pPr>
      <w:r w:rsidRPr="00117D77">
        <w:rPr>
          <w:rFonts w:ascii="Times New Roman" w:hAnsi="Times New Roman" w:cs="Times New Roman"/>
          <w:b/>
        </w:rPr>
        <w:t>Attendance:</w:t>
      </w:r>
      <w:r w:rsidRPr="00117D77">
        <w:rPr>
          <w:rFonts w:ascii="Times New Roman" w:hAnsi="Times New Roman" w:cs="Times New Roman"/>
        </w:rPr>
        <w:t xml:space="preserve">  </w:t>
      </w:r>
      <w:r w:rsidR="00E80017" w:rsidRPr="00117D77">
        <w:rPr>
          <w:rFonts w:ascii="Times New Roman" w:hAnsi="Times New Roman" w:cs="Times New Roman"/>
        </w:rPr>
        <w:t>Attendance is required.  It will be exceptionally difficult to succeed in this course without attending.</w:t>
      </w:r>
      <w:r w:rsidR="00117D77" w:rsidRPr="00117D77">
        <w:rPr>
          <w:rFonts w:ascii="Times New Roman" w:hAnsi="Times New Roman" w:cs="Times New Roman"/>
        </w:rPr>
        <w:t xml:space="preserve">  </w:t>
      </w:r>
      <w:r w:rsidR="00D716D7">
        <w:rPr>
          <w:rFonts w:ascii="Times New Roman" w:hAnsi="Times New Roman" w:cs="Times New Roman"/>
        </w:rPr>
        <w:t>A</w:t>
      </w:r>
      <w:r w:rsidR="00117D77" w:rsidRPr="00117D77">
        <w:rPr>
          <w:rFonts w:ascii="Times New Roman" w:hAnsi="Times New Roman" w:cs="Times New Roman"/>
        </w:rPr>
        <w:t>ttendance and participation</w:t>
      </w:r>
      <w:r w:rsidR="00106809">
        <w:rPr>
          <w:rFonts w:ascii="Times New Roman" w:hAnsi="Times New Roman" w:cs="Times New Roman"/>
        </w:rPr>
        <w:t xml:space="preserve"> grades</w:t>
      </w:r>
      <w:r w:rsidR="00117D77" w:rsidRPr="00117D77">
        <w:rPr>
          <w:rFonts w:ascii="Times New Roman" w:hAnsi="Times New Roman" w:cs="Times New Roman"/>
        </w:rPr>
        <w:t xml:space="preserve"> will be assessed through in class </w:t>
      </w:r>
      <w:r w:rsidR="00036AC5">
        <w:rPr>
          <w:rFonts w:ascii="Times New Roman" w:hAnsi="Times New Roman" w:cs="Times New Roman"/>
        </w:rPr>
        <w:t>activities</w:t>
      </w:r>
      <w:r w:rsidR="00117D77" w:rsidRPr="00117D77">
        <w:rPr>
          <w:rFonts w:ascii="Times New Roman" w:hAnsi="Times New Roman" w:cs="Times New Roman"/>
        </w:rPr>
        <w:t xml:space="preserve"> and/or short quizzes</w:t>
      </w:r>
      <w:r w:rsidR="00692C35">
        <w:rPr>
          <w:rFonts w:ascii="Times New Roman" w:hAnsi="Times New Roman" w:cs="Times New Roman"/>
        </w:rPr>
        <w:t xml:space="preserve"> administered at random and on lab days</w:t>
      </w:r>
      <w:r w:rsidR="00117D77" w:rsidRPr="00117D77">
        <w:rPr>
          <w:rFonts w:ascii="Times New Roman" w:hAnsi="Times New Roman" w:cs="Times New Roman"/>
        </w:rPr>
        <w:t xml:space="preserve">.  Students who miss class meetings where in-class assignments are completed </w:t>
      </w:r>
      <w:r w:rsidR="00117D77" w:rsidRPr="00117D77">
        <w:rPr>
          <w:rFonts w:ascii="Times New Roman" w:hAnsi="Times New Roman" w:cs="Times New Roman"/>
          <w:b/>
        </w:rPr>
        <w:t>cannot</w:t>
      </w:r>
      <w:r w:rsidR="00117D77" w:rsidRPr="00117D77">
        <w:rPr>
          <w:rFonts w:ascii="Times New Roman" w:hAnsi="Times New Roman" w:cs="Times New Roman"/>
        </w:rPr>
        <w:t xml:space="preserve"> make-up these assignments.</w:t>
      </w:r>
      <w:r w:rsidR="0095586E">
        <w:rPr>
          <w:rFonts w:ascii="Times New Roman" w:hAnsi="Times New Roman" w:cs="Times New Roman"/>
        </w:rPr>
        <w:t xml:space="preserve">  Students who consistently arrive late to class, do not bring a calculator or are otherwise unengaged will not be eligible for full participation points.</w:t>
      </w:r>
    </w:p>
    <w:p w:rsidR="00692C35" w:rsidRPr="00117D77" w:rsidRDefault="00692C35" w:rsidP="00CB2963">
      <w:pPr>
        <w:pStyle w:val="ListParagraph"/>
        <w:spacing w:line="240" w:lineRule="auto"/>
        <w:ind w:left="0"/>
        <w:rPr>
          <w:rFonts w:ascii="Times New Roman" w:hAnsi="Times New Roman" w:cs="Times New Roman"/>
          <w:b/>
          <w:u w:val="single"/>
        </w:rPr>
      </w:pPr>
    </w:p>
    <w:p w:rsidR="00C03926" w:rsidRPr="00117D77" w:rsidRDefault="00117D77" w:rsidP="00C03926">
      <w:pPr>
        <w:pStyle w:val="BodyTextIndent"/>
        <w:ind w:left="0"/>
        <w:rPr>
          <w:rFonts w:cs="Times New Roman"/>
          <w:sz w:val="22"/>
          <w:szCs w:val="22"/>
        </w:rPr>
      </w:pPr>
      <w:proofErr w:type="gramStart"/>
      <w:r w:rsidRPr="00117D77">
        <w:rPr>
          <w:rFonts w:cs="Times New Roman"/>
          <w:b/>
          <w:sz w:val="22"/>
          <w:szCs w:val="22"/>
        </w:rPr>
        <w:t xml:space="preserve">Homework </w:t>
      </w:r>
      <w:r w:rsidR="00C03926" w:rsidRPr="00117D77">
        <w:rPr>
          <w:rFonts w:cs="Times New Roman"/>
          <w:b/>
          <w:sz w:val="22"/>
          <w:szCs w:val="22"/>
        </w:rPr>
        <w:t>Assignments.</w:t>
      </w:r>
      <w:proofErr w:type="gramEnd"/>
      <w:r w:rsidR="00C03926" w:rsidRPr="00117D77">
        <w:rPr>
          <w:rFonts w:cs="Times New Roman"/>
          <w:b/>
          <w:sz w:val="22"/>
          <w:szCs w:val="22"/>
        </w:rPr>
        <w:t xml:space="preserve">  </w:t>
      </w:r>
      <w:r w:rsidR="00C03926" w:rsidRPr="00117D77">
        <w:rPr>
          <w:rFonts w:cs="Times New Roman"/>
          <w:sz w:val="22"/>
          <w:szCs w:val="22"/>
        </w:rPr>
        <w:t>Students are required to complete all assignments by the due date; students who have difficulty with a particular assignment</w:t>
      </w:r>
      <w:r w:rsidR="004D1164" w:rsidRPr="00117D77">
        <w:rPr>
          <w:rFonts w:cs="Times New Roman"/>
          <w:sz w:val="22"/>
          <w:szCs w:val="22"/>
        </w:rPr>
        <w:t xml:space="preserve"> </w:t>
      </w:r>
      <w:r w:rsidR="00C03926" w:rsidRPr="00117D77">
        <w:rPr>
          <w:rFonts w:cs="Times New Roman"/>
          <w:sz w:val="22"/>
          <w:szCs w:val="22"/>
        </w:rPr>
        <w:t xml:space="preserve">are expected to contact the instructor to discuss these problems </w:t>
      </w:r>
      <w:r w:rsidR="00C03926" w:rsidRPr="00DB25EC">
        <w:rPr>
          <w:rFonts w:cs="Times New Roman"/>
          <w:sz w:val="22"/>
          <w:szCs w:val="22"/>
        </w:rPr>
        <w:t>prior to the assignment due date</w:t>
      </w:r>
      <w:r w:rsidR="00C03926" w:rsidRPr="00117D77">
        <w:rPr>
          <w:rFonts w:cs="Times New Roman"/>
          <w:b/>
          <w:sz w:val="22"/>
          <w:szCs w:val="22"/>
        </w:rPr>
        <w:t xml:space="preserve">. </w:t>
      </w:r>
      <w:r w:rsidR="00692C35">
        <w:rPr>
          <w:rFonts w:cs="Times New Roman"/>
          <w:b/>
          <w:sz w:val="22"/>
          <w:szCs w:val="22"/>
        </w:rPr>
        <w:t xml:space="preserve"> </w:t>
      </w:r>
      <w:r w:rsidR="00692C35" w:rsidRPr="00692C35">
        <w:rPr>
          <w:rFonts w:cs="Times New Roman"/>
          <w:sz w:val="22"/>
          <w:szCs w:val="22"/>
        </w:rPr>
        <w:t>Students who are unhappy with their grade on a homework assignment</w:t>
      </w:r>
      <w:r w:rsidR="00692C35">
        <w:rPr>
          <w:rFonts w:cs="Times New Roman"/>
          <w:sz w:val="22"/>
          <w:szCs w:val="22"/>
        </w:rPr>
        <w:t xml:space="preserve"> that was turned in on time</w:t>
      </w:r>
      <w:r w:rsidR="00692C35" w:rsidRPr="00692C35">
        <w:rPr>
          <w:rFonts w:cs="Times New Roman"/>
          <w:sz w:val="22"/>
          <w:szCs w:val="22"/>
        </w:rPr>
        <w:t xml:space="preserve"> may</w:t>
      </w:r>
      <w:r w:rsidR="00692C35">
        <w:rPr>
          <w:rFonts w:cs="Times New Roman"/>
          <w:sz w:val="22"/>
          <w:szCs w:val="22"/>
        </w:rPr>
        <w:t xml:space="preserve"> make corrections for up to ½ credit within 1 week of the time the assignment is returned to the class. </w:t>
      </w:r>
      <w:r w:rsidR="00C03926" w:rsidRPr="00106809">
        <w:rPr>
          <w:rFonts w:cs="Times New Roman"/>
          <w:b/>
          <w:sz w:val="22"/>
          <w:szCs w:val="22"/>
        </w:rPr>
        <w:t>Assignments not completed by the due date</w:t>
      </w:r>
      <w:r w:rsidR="0095586E">
        <w:rPr>
          <w:rFonts w:cs="Times New Roman"/>
          <w:b/>
          <w:sz w:val="22"/>
          <w:szCs w:val="22"/>
        </w:rPr>
        <w:t xml:space="preserve"> for any reason</w:t>
      </w:r>
      <w:r w:rsidR="00C03926" w:rsidRPr="00106809">
        <w:rPr>
          <w:rFonts w:cs="Times New Roman"/>
          <w:b/>
          <w:sz w:val="22"/>
          <w:szCs w:val="22"/>
        </w:rPr>
        <w:t xml:space="preserve"> will not be eligible for full credit</w:t>
      </w:r>
      <w:r w:rsidR="006831D4" w:rsidRPr="00106809">
        <w:rPr>
          <w:rFonts w:cs="Times New Roman"/>
          <w:b/>
          <w:sz w:val="22"/>
          <w:szCs w:val="22"/>
        </w:rPr>
        <w:t xml:space="preserve"> and will be evaluated at the instructor’s discretion.</w:t>
      </w:r>
    </w:p>
    <w:p w:rsidR="00C03926" w:rsidRPr="00117D77" w:rsidRDefault="00C03926" w:rsidP="00C03926">
      <w:pPr>
        <w:pStyle w:val="BodyTextIndent"/>
        <w:ind w:left="0"/>
        <w:rPr>
          <w:rFonts w:cs="Times New Roman"/>
          <w:b/>
          <w:sz w:val="22"/>
          <w:szCs w:val="22"/>
        </w:rPr>
      </w:pPr>
    </w:p>
    <w:p w:rsidR="00C03926" w:rsidRPr="00117D77" w:rsidRDefault="00C03926" w:rsidP="00C03926">
      <w:pPr>
        <w:pStyle w:val="BodyTextIndent"/>
        <w:ind w:left="0"/>
        <w:rPr>
          <w:rFonts w:cs="Times New Roman"/>
          <w:sz w:val="22"/>
          <w:szCs w:val="22"/>
        </w:rPr>
      </w:pPr>
      <w:r w:rsidRPr="00117D77">
        <w:rPr>
          <w:rFonts w:cs="Times New Roman"/>
          <w:b/>
          <w:sz w:val="22"/>
          <w:szCs w:val="22"/>
        </w:rPr>
        <w:t xml:space="preserve">Quality is </w:t>
      </w:r>
      <w:proofErr w:type="gramStart"/>
      <w:r w:rsidRPr="00117D77">
        <w:rPr>
          <w:rFonts w:cs="Times New Roman"/>
          <w:b/>
          <w:sz w:val="22"/>
          <w:szCs w:val="22"/>
        </w:rPr>
        <w:t>key</w:t>
      </w:r>
      <w:proofErr w:type="gramEnd"/>
      <w:r w:rsidRPr="00117D77">
        <w:rPr>
          <w:rFonts w:cs="Times New Roman"/>
          <w:b/>
          <w:sz w:val="22"/>
          <w:szCs w:val="22"/>
        </w:rPr>
        <w:t>.</w:t>
      </w:r>
      <w:r w:rsidRPr="00117D77">
        <w:rPr>
          <w:rFonts w:cs="Times New Roman"/>
          <w:sz w:val="22"/>
          <w:szCs w:val="22"/>
        </w:rPr>
        <w:t xml:space="preserve"> If you are not already of the persuasion that you </w:t>
      </w:r>
      <w:r w:rsidR="007C2DD6" w:rsidRPr="00117D77">
        <w:rPr>
          <w:rFonts w:cs="Times New Roman"/>
          <w:sz w:val="22"/>
          <w:szCs w:val="22"/>
        </w:rPr>
        <w:t>would not</w:t>
      </w:r>
      <w:r w:rsidRPr="00117D77">
        <w:rPr>
          <w:rFonts w:cs="Times New Roman"/>
          <w:sz w:val="22"/>
          <w:szCs w:val="22"/>
        </w:rPr>
        <w:t xml:space="preserve"> want to put your name on half-baked &amp; last-minute “efforts,” may you come around soon to that way of thinking.  Take pride in your work; do it well enough to claim it as your own. </w:t>
      </w:r>
    </w:p>
    <w:p w:rsidR="00C03926" w:rsidRPr="00117D77" w:rsidRDefault="00C03926" w:rsidP="00C03926">
      <w:pPr>
        <w:pStyle w:val="BodyTextIndent"/>
        <w:ind w:left="0"/>
        <w:rPr>
          <w:rFonts w:cs="Times New Roman"/>
          <w:sz w:val="22"/>
          <w:szCs w:val="22"/>
        </w:rPr>
      </w:pPr>
    </w:p>
    <w:p w:rsidR="00C03926" w:rsidRPr="00117D77" w:rsidRDefault="00C03926" w:rsidP="00C03926">
      <w:pPr>
        <w:pStyle w:val="BodyTextIndent"/>
        <w:ind w:left="0"/>
        <w:rPr>
          <w:rFonts w:cs="Times New Roman"/>
          <w:sz w:val="22"/>
          <w:szCs w:val="22"/>
        </w:rPr>
      </w:pPr>
      <w:r w:rsidRPr="00117D77">
        <w:rPr>
          <w:rFonts w:cs="Times New Roman"/>
          <w:b/>
          <w:sz w:val="22"/>
          <w:szCs w:val="22"/>
        </w:rPr>
        <w:t xml:space="preserve">Reading. </w:t>
      </w:r>
      <w:r w:rsidR="00692C35">
        <w:rPr>
          <w:rFonts w:cs="Times New Roman"/>
          <w:b/>
          <w:sz w:val="22"/>
          <w:szCs w:val="22"/>
        </w:rPr>
        <w:t xml:space="preserve"> </w:t>
      </w:r>
      <w:r w:rsidRPr="00117D77">
        <w:rPr>
          <w:rFonts w:cs="Times New Roman"/>
          <w:sz w:val="22"/>
          <w:szCs w:val="22"/>
        </w:rPr>
        <w:t>Students are required to read all course materials by the time class begins and notify the instructor if they have difficulty completing required reading.</w:t>
      </w:r>
      <w:r w:rsidR="00D54132" w:rsidRPr="00117D77">
        <w:rPr>
          <w:rFonts w:cs="Times New Roman"/>
          <w:sz w:val="22"/>
          <w:szCs w:val="22"/>
        </w:rPr>
        <w:t xml:space="preserve">  Please ask questions if you are confused by the course text.</w:t>
      </w:r>
      <w:r w:rsidRPr="00117D77">
        <w:rPr>
          <w:rFonts w:cs="Times New Roman"/>
          <w:sz w:val="22"/>
          <w:szCs w:val="22"/>
        </w:rPr>
        <w:t xml:space="preserve"> </w:t>
      </w:r>
    </w:p>
    <w:p w:rsidR="00C03926" w:rsidRPr="00117D77" w:rsidRDefault="00C03926" w:rsidP="00C03926">
      <w:pPr>
        <w:pStyle w:val="NormalWeb"/>
        <w:rPr>
          <w:b/>
          <w:sz w:val="22"/>
          <w:szCs w:val="22"/>
        </w:rPr>
      </w:pPr>
      <w:proofErr w:type="gramStart"/>
      <w:r w:rsidRPr="00117D77">
        <w:rPr>
          <w:b/>
          <w:sz w:val="22"/>
          <w:szCs w:val="22"/>
        </w:rPr>
        <w:t>Office Hours.</w:t>
      </w:r>
      <w:proofErr w:type="gramEnd"/>
      <w:r w:rsidRPr="00117D77">
        <w:rPr>
          <w:b/>
          <w:sz w:val="22"/>
          <w:szCs w:val="22"/>
        </w:rPr>
        <w:t xml:space="preserve">  </w:t>
      </w:r>
      <w:r w:rsidRPr="00117D77">
        <w:rPr>
          <w:sz w:val="22"/>
          <w:szCs w:val="22"/>
        </w:rPr>
        <w:t>Office hours are designed for me to answer specific questions or assist with specific aspects of an assignment.  Please come to office hours with questions ready and attempt to complete assignments independently prior to coming to office hours.  If you think you will need more that 20 minutes of time, please schedule an appointment.</w:t>
      </w:r>
    </w:p>
    <w:p w:rsidR="00C03926" w:rsidRPr="00117D77" w:rsidRDefault="00C03926" w:rsidP="00C03926">
      <w:pPr>
        <w:rPr>
          <w:rFonts w:cs="Times New Roman"/>
          <w:lang w:eastAsia="hi-IN" w:bidi="hi-IN"/>
        </w:rPr>
      </w:pPr>
      <w:proofErr w:type="gramStart"/>
      <w:r w:rsidRPr="00117D77">
        <w:rPr>
          <w:rFonts w:cs="Times New Roman"/>
          <w:b/>
          <w:lang w:eastAsia="hi-IN" w:bidi="hi-IN"/>
        </w:rPr>
        <w:t>Final Grades.</w:t>
      </w:r>
      <w:proofErr w:type="gramEnd"/>
      <w:r w:rsidRPr="00117D77">
        <w:rPr>
          <w:rFonts w:cs="Times New Roman"/>
          <w:b/>
          <w:lang w:eastAsia="hi-IN" w:bidi="hi-IN"/>
        </w:rPr>
        <w:t xml:space="preserve">  </w:t>
      </w:r>
      <w:r w:rsidRPr="00117D77">
        <w:rPr>
          <w:rFonts w:cs="Times New Roman"/>
          <w:lang w:eastAsia="hi-IN" w:bidi="hi-IN"/>
        </w:rPr>
        <w:t xml:space="preserve">Final grades submitted by the instructor are </w:t>
      </w:r>
      <w:r w:rsidRPr="00117D77">
        <w:rPr>
          <w:rFonts w:cs="Times New Roman"/>
          <w:b/>
          <w:u w:val="single"/>
          <w:lang w:eastAsia="hi-IN" w:bidi="hi-IN"/>
        </w:rPr>
        <w:t>final.</w:t>
      </w:r>
      <w:r w:rsidRPr="00117D77">
        <w:rPr>
          <w:rFonts w:cs="Times New Roman"/>
          <w:b/>
          <w:lang w:eastAsia="hi-IN" w:bidi="hi-IN"/>
        </w:rPr>
        <w:t xml:space="preserve"> </w:t>
      </w:r>
      <w:r w:rsidR="00D54132" w:rsidRPr="00117D77">
        <w:rPr>
          <w:rFonts w:cs="Times New Roman"/>
          <w:b/>
          <w:lang w:eastAsia="hi-IN" w:bidi="hi-IN"/>
        </w:rPr>
        <w:t xml:space="preserve"> </w:t>
      </w:r>
      <w:r w:rsidRPr="00117D77">
        <w:rPr>
          <w:rFonts w:cs="Times New Roman"/>
          <w:lang w:eastAsia="hi-IN" w:bidi="hi-IN"/>
        </w:rPr>
        <w:t xml:space="preserve">If you believe that there has been a clerical error or other mistake you may inquire for an accounting of your grade.  However, grades </w:t>
      </w:r>
      <w:r w:rsidR="00036AC5">
        <w:rPr>
          <w:rFonts w:cs="Times New Roman"/>
          <w:lang w:eastAsia="hi-IN" w:bidi="hi-IN"/>
        </w:rPr>
        <w:t xml:space="preserve">are </w:t>
      </w:r>
      <w:r w:rsidRPr="00117D77">
        <w:rPr>
          <w:rFonts w:cs="Times New Roman"/>
          <w:lang w:eastAsia="hi-IN" w:bidi="hi-IN"/>
        </w:rPr>
        <w:t>based s</w:t>
      </w:r>
      <w:r w:rsidR="006831D4" w:rsidRPr="00117D77">
        <w:rPr>
          <w:rFonts w:cs="Times New Roman"/>
          <w:lang w:eastAsia="hi-IN" w:bidi="hi-IN"/>
        </w:rPr>
        <w:t xml:space="preserve">olely on your scores on </w:t>
      </w:r>
      <w:r w:rsidRPr="00117D77">
        <w:rPr>
          <w:rFonts w:cs="Times New Roman"/>
          <w:lang w:eastAsia="hi-IN" w:bidi="hi-IN"/>
        </w:rPr>
        <w:t xml:space="preserve">course assignments and </w:t>
      </w:r>
      <w:r w:rsidRPr="00036AC5">
        <w:rPr>
          <w:rFonts w:cs="Times New Roman"/>
          <w:b/>
          <w:u w:val="single"/>
          <w:lang w:eastAsia="hi-IN" w:bidi="hi-IN"/>
        </w:rPr>
        <w:t>will not be arbitrarily adjusted</w:t>
      </w:r>
      <w:r w:rsidRPr="00117D77">
        <w:rPr>
          <w:rFonts w:cs="Times New Roman"/>
          <w:lang w:eastAsia="hi-IN" w:bidi="hi-IN"/>
        </w:rPr>
        <w:t xml:space="preserve"> at the end </w:t>
      </w:r>
      <w:r w:rsidR="00B44EDE" w:rsidRPr="00117D77">
        <w:rPr>
          <w:rFonts w:cs="Times New Roman"/>
          <w:lang w:eastAsia="hi-IN" w:bidi="hi-IN"/>
        </w:rPr>
        <w:t>of the term</w:t>
      </w:r>
      <w:r w:rsidR="007C2DD6" w:rsidRPr="00117D77">
        <w:rPr>
          <w:rFonts w:cs="Times New Roman"/>
          <w:lang w:eastAsia="hi-IN" w:bidi="hi-IN"/>
        </w:rPr>
        <w:t xml:space="preserve">.  </w:t>
      </w:r>
      <w:r w:rsidR="00B44EDE" w:rsidRPr="00117D77">
        <w:rPr>
          <w:rFonts w:cs="Times New Roman"/>
          <w:lang w:eastAsia="hi-IN" w:bidi="hi-IN"/>
        </w:rPr>
        <w:t>Students who aspire for</w:t>
      </w:r>
      <w:r w:rsidRPr="00117D77">
        <w:rPr>
          <w:rFonts w:cs="Times New Roman"/>
          <w:lang w:eastAsia="hi-IN" w:bidi="hi-IN"/>
        </w:rPr>
        <w:t xml:space="preserve"> a </w:t>
      </w:r>
      <w:r w:rsidR="00B44EDE" w:rsidRPr="00117D77">
        <w:rPr>
          <w:rFonts w:cs="Times New Roman"/>
          <w:lang w:eastAsia="hi-IN" w:bidi="hi-IN"/>
        </w:rPr>
        <w:t>specific</w:t>
      </w:r>
      <w:r w:rsidRPr="00117D77">
        <w:rPr>
          <w:rFonts w:cs="Times New Roman"/>
          <w:lang w:eastAsia="hi-IN" w:bidi="hi-IN"/>
        </w:rPr>
        <w:t xml:space="preserve"> grade should ask me early in the semester </w:t>
      </w:r>
      <w:r w:rsidR="0095586E">
        <w:rPr>
          <w:rFonts w:cs="Times New Roman"/>
          <w:lang w:eastAsia="hi-IN" w:bidi="hi-IN"/>
        </w:rPr>
        <w:t>about whether they are on track and work proactively to achieve their desired goals.</w:t>
      </w:r>
    </w:p>
    <w:p w:rsidR="00C03926" w:rsidRPr="00117D77" w:rsidRDefault="00C03926" w:rsidP="00C03926">
      <w:pPr>
        <w:pStyle w:val="BodyTextIndent"/>
        <w:rPr>
          <w:rFonts w:cs="Times New Roman"/>
          <w:sz w:val="22"/>
          <w:szCs w:val="22"/>
        </w:rPr>
      </w:pPr>
    </w:p>
    <w:p w:rsidR="00C03926" w:rsidRPr="00117D77" w:rsidRDefault="00C03926" w:rsidP="00C03926">
      <w:pPr>
        <w:pStyle w:val="Heading3"/>
        <w:numPr>
          <w:ilvl w:val="0"/>
          <w:numId w:val="0"/>
        </w:numPr>
        <w:ind w:left="30" w:hanging="15"/>
        <w:rPr>
          <w:rFonts w:cs="Times New Roman"/>
          <w:b w:val="0"/>
          <w:bCs w:val="0"/>
          <w:sz w:val="22"/>
          <w:szCs w:val="22"/>
          <w:u w:val="none"/>
        </w:rPr>
      </w:pPr>
      <w:proofErr w:type="gramStart"/>
      <w:r w:rsidRPr="00117D77">
        <w:rPr>
          <w:rFonts w:cs="Times New Roman"/>
          <w:sz w:val="22"/>
          <w:szCs w:val="22"/>
          <w:u w:val="none"/>
        </w:rPr>
        <w:t>Academic Honesty.</w:t>
      </w:r>
      <w:proofErr w:type="gramEnd"/>
      <w:r w:rsidRPr="00117D77">
        <w:rPr>
          <w:rFonts w:cs="Times New Roman"/>
          <w:sz w:val="22"/>
          <w:szCs w:val="22"/>
          <w:u w:val="none"/>
        </w:rPr>
        <w:t xml:space="preserve">  </w:t>
      </w:r>
      <w:r w:rsidRPr="00117D77">
        <w:rPr>
          <w:rFonts w:cs="Times New Roman"/>
          <w:b w:val="0"/>
          <w:sz w:val="22"/>
          <w:szCs w:val="22"/>
          <w:u w:val="none"/>
        </w:rPr>
        <w:t>Students are expected to display academic integrity in all of their work for this course</w:t>
      </w:r>
      <w:r w:rsidR="007C2DD6" w:rsidRPr="00117D77">
        <w:rPr>
          <w:rFonts w:cs="Times New Roman"/>
          <w:b w:val="0"/>
          <w:sz w:val="22"/>
          <w:szCs w:val="22"/>
          <w:u w:val="none"/>
        </w:rPr>
        <w:t xml:space="preserve">.  </w:t>
      </w:r>
      <w:r w:rsidRPr="00117D77">
        <w:rPr>
          <w:rFonts w:cs="Times New Roman"/>
          <w:b w:val="0"/>
          <w:sz w:val="22"/>
          <w:szCs w:val="22"/>
          <w:u w:val="none"/>
        </w:rPr>
        <w:t>Academic dishonesty includes cheating, fabrication, and plagiarism</w:t>
      </w:r>
      <w:r w:rsidR="007C2DD6" w:rsidRPr="00117D77">
        <w:rPr>
          <w:rFonts w:cs="Times New Roman"/>
          <w:b w:val="0"/>
          <w:sz w:val="22"/>
          <w:szCs w:val="22"/>
          <w:u w:val="none"/>
        </w:rPr>
        <w:t xml:space="preserve">.  </w:t>
      </w:r>
      <w:r w:rsidRPr="00117D77">
        <w:rPr>
          <w:rFonts w:cs="Times New Roman"/>
          <w:b w:val="0"/>
          <w:sz w:val="22"/>
          <w:szCs w:val="22"/>
          <w:u w:val="none"/>
        </w:rPr>
        <w:t xml:space="preserve">Any student suspected of dishonesty in their work will receive a zero for the assignment in question and referred to the department chair for further disciplinary action.  If you have any questions about </w:t>
      </w:r>
      <w:r w:rsidR="00D54132" w:rsidRPr="00117D77">
        <w:rPr>
          <w:rFonts w:cs="Times New Roman"/>
          <w:b w:val="0"/>
          <w:sz w:val="22"/>
          <w:szCs w:val="22"/>
          <w:u w:val="none"/>
        </w:rPr>
        <w:t>academic honesty,</w:t>
      </w:r>
      <w:r w:rsidRPr="00117D77">
        <w:rPr>
          <w:rFonts w:cs="Times New Roman"/>
          <w:b w:val="0"/>
          <w:sz w:val="22"/>
          <w:szCs w:val="22"/>
          <w:u w:val="none"/>
        </w:rPr>
        <w:t xml:space="preserve"> please contact me.</w:t>
      </w:r>
    </w:p>
    <w:p w:rsidR="00C03926" w:rsidRPr="00117D77" w:rsidRDefault="00C03926" w:rsidP="00C03926">
      <w:pPr>
        <w:pStyle w:val="Heading3"/>
        <w:numPr>
          <w:ilvl w:val="0"/>
          <w:numId w:val="0"/>
        </w:numPr>
        <w:ind w:left="30" w:hanging="15"/>
        <w:rPr>
          <w:rFonts w:cs="Times New Roman"/>
          <w:b w:val="0"/>
          <w:bCs w:val="0"/>
          <w:sz w:val="22"/>
          <w:szCs w:val="22"/>
          <w:u w:val="none"/>
        </w:rPr>
      </w:pPr>
    </w:p>
    <w:p w:rsidR="00C03926" w:rsidRPr="00117D77" w:rsidRDefault="00C03926" w:rsidP="00C03926">
      <w:pPr>
        <w:pStyle w:val="Heading3"/>
        <w:numPr>
          <w:ilvl w:val="0"/>
          <w:numId w:val="0"/>
        </w:numPr>
        <w:ind w:left="30" w:hanging="15"/>
        <w:rPr>
          <w:rFonts w:cs="Times New Roman"/>
          <w:b w:val="0"/>
          <w:bCs w:val="0"/>
          <w:sz w:val="22"/>
          <w:szCs w:val="22"/>
          <w:u w:val="none"/>
        </w:rPr>
      </w:pPr>
      <w:r w:rsidRPr="00117D77">
        <w:rPr>
          <w:rFonts w:cs="Times New Roman"/>
          <w:sz w:val="22"/>
          <w:szCs w:val="22"/>
          <w:u w:val="none"/>
        </w:rPr>
        <w:t>Honor Code</w:t>
      </w:r>
      <w:r w:rsidR="007C2DD6" w:rsidRPr="00117D77">
        <w:rPr>
          <w:rFonts w:cs="Times New Roman"/>
          <w:sz w:val="22"/>
          <w:szCs w:val="22"/>
          <w:u w:val="none"/>
        </w:rPr>
        <w:t xml:space="preserve">.  </w:t>
      </w:r>
      <w:r w:rsidRPr="00117D77">
        <w:rPr>
          <w:rFonts w:cs="Times New Roman"/>
          <w:b w:val="0"/>
          <w:sz w:val="22"/>
          <w:szCs w:val="22"/>
          <w:u w:val="none"/>
        </w:rPr>
        <w:t xml:space="preserve">Students are bound by the Wayne State University honor </w:t>
      </w:r>
      <w:r w:rsidR="007C2DD6" w:rsidRPr="00117D77">
        <w:rPr>
          <w:rFonts w:cs="Times New Roman"/>
          <w:b w:val="0"/>
          <w:sz w:val="22"/>
          <w:szCs w:val="22"/>
          <w:u w:val="none"/>
        </w:rPr>
        <w:t>code that</w:t>
      </w:r>
      <w:r w:rsidRPr="00117D77">
        <w:rPr>
          <w:rFonts w:cs="Times New Roman"/>
          <w:b w:val="0"/>
          <w:sz w:val="22"/>
          <w:szCs w:val="22"/>
          <w:u w:val="none"/>
        </w:rPr>
        <w:t xml:space="preserve"> states: </w:t>
      </w:r>
      <w:r w:rsidR="00D54132" w:rsidRPr="00117D77">
        <w:rPr>
          <w:rFonts w:cs="Times New Roman"/>
          <w:b w:val="0"/>
          <w:sz w:val="22"/>
          <w:szCs w:val="22"/>
          <w:u w:val="none"/>
        </w:rPr>
        <w:t>“</w:t>
      </w:r>
      <w:r w:rsidRPr="00117D77">
        <w:rPr>
          <w:rFonts w:cs="Times New Roman"/>
          <w:b w:val="0"/>
          <w:sz w:val="22"/>
          <w:szCs w:val="22"/>
          <w:u w:val="none"/>
        </w:rPr>
        <w:t>Wayne State University holds its students to the highest academic standards</w:t>
      </w:r>
      <w:r w:rsidR="007C2DD6" w:rsidRPr="00117D77">
        <w:rPr>
          <w:rFonts w:cs="Times New Roman"/>
          <w:b w:val="0"/>
          <w:sz w:val="22"/>
          <w:szCs w:val="22"/>
          <w:u w:val="none"/>
        </w:rPr>
        <w:t xml:space="preserve">.  </w:t>
      </w:r>
      <w:r w:rsidRPr="00117D77">
        <w:rPr>
          <w:rFonts w:cs="Times New Roman"/>
          <w:b w:val="0"/>
          <w:sz w:val="22"/>
          <w:szCs w:val="22"/>
          <w:u w:val="none"/>
        </w:rPr>
        <w:t>Pride in the University and in oneself requires students to maintain an environment free from any breach of academic honesty</w:t>
      </w:r>
      <w:r w:rsidR="007C2DD6" w:rsidRPr="00117D77">
        <w:rPr>
          <w:rFonts w:cs="Times New Roman"/>
          <w:b w:val="0"/>
          <w:sz w:val="22"/>
          <w:szCs w:val="22"/>
          <w:u w:val="none"/>
        </w:rPr>
        <w:t xml:space="preserve">.  </w:t>
      </w:r>
      <w:r w:rsidRPr="00117D77">
        <w:rPr>
          <w:rFonts w:cs="Times New Roman"/>
          <w:b w:val="0"/>
          <w:sz w:val="22"/>
          <w:szCs w:val="22"/>
          <w:u w:val="none"/>
        </w:rPr>
        <w:t>As lifelong representatives of Wayne State, we seek to cultivate honor, integrity, and civility in order to ensure that we earn our degree honestly and that we provide an ethical platform for our continued success</w:t>
      </w:r>
      <w:r w:rsidR="00D54132" w:rsidRPr="00117D77">
        <w:rPr>
          <w:rFonts w:cs="Times New Roman"/>
          <w:b w:val="0"/>
          <w:sz w:val="22"/>
          <w:szCs w:val="22"/>
          <w:u w:val="none"/>
        </w:rPr>
        <w:t>”</w:t>
      </w:r>
    </w:p>
    <w:p w:rsidR="00CB2963" w:rsidRPr="00117D77" w:rsidRDefault="00CB2963" w:rsidP="00C03926">
      <w:pPr>
        <w:pStyle w:val="Heading3"/>
        <w:numPr>
          <w:ilvl w:val="0"/>
          <w:numId w:val="0"/>
        </w:numPr>
        <w:rPr>
          <w:rFonts w:cs="Times New Roman"/>
          <w:bCs w:val="0"/>
          <w:sz w:val="22"/>
          <w:szCs w:val="22"/>
          <w:u w:val="none"/>
        </w:rPr>
      </w:pPr>
    </w:p>
    <w:p w:rsidR="00D716D7" w:rsidRPr="007236EA" w:rsidRDefault="00D716D7" w:rsidP="00D716D7">
      <w:pPr>
        <w:pStyle w:val="Heading3"/>
        <w:numPr>
          <w:ilvl w:val="0"/>
          <w:numId w:val="0"/>
        </w:numPr>
        <w:rPr>
          <w:rFonts w:cs="Times New Roman"/>
          <w:b w:val="0"/>
          <w:sz w:val="22"/>
          <w:szCs w:val="22"/>
          <w:u w:val="none"/>
        </w:rPr>
      </w:pPr>
      <w:proofErr w:type="gramStart"/>
      <w:r w:rsidRPr="007236EA">
        <w:rPr>
          <w:rFonts w:cs="Times New Roman"/>
          <w:bCs w:val="0"/>
          <w:sz w:val="22"/>
          <w:szCs w:val="22"/>
          <w:u w:val="none"/>
        </w:rPr>
        <w:t>Registration.</w:t>
      </w:r>
      <w:proofErr w:type="gramEnd"/>
      <w:r w:rsidRPr="007236EA">
        <w:rPr>
          <w:rFonts w:cs="Times New Roman"/>
          <w:b w:val="0"/>
          <w:bCs w:val="0"/>
          <w:sz w:val="22"/>
          <w:szCs w:val="22"/>
          <w:u w:val="none"/>
        </w:rPr>
        <w:t xml:space="preserve"> </w:t>
      </w:r>
      <w:r w:rsidR="00036AC5">
        <w:rPr>
          <w:rFonts w:cs="Times New Roman"/>
          <w:b w:val="0"/>
          <w:bCs w:val="0"/>
          <w:sz w:val="22"/>
          <w:szCs w:val="22"/>
          <w:u w:val="none"/>
        </w:rPr>
        <w:t xml:space="preserve"> </w:t>
      </w:r>
      <w:r w:rsidRPr="007236EA">
        <w:rPr>
          <w:rFonts w:cs="Times New Roman"/>
          <w:b w:val="0"/>
          <w:sz w:val="22"/>
          <w:szCs w:val="22"/>
          <w:u w:val="none"/>
        </w:rPr>
        <w:t xml:space="preserve">Students may drop </w:t>
      </w:r>
      <w:r w:rsidR="00036AC5">
        <w:rPr>
          <w:rFonts w:cs="Times New Roman"/>
          <w:b w:val="0"/>
          <w:sz w:val="22"/>
          <w:szCs w:val="22"/>
          <w:u w:val="none"/>
        </w:rPr>
        <w:t>this class</w:t>
      </w:r>
      <w:r w:rsidRPr="007236EA">
        <w:rPr>
          <w:rFonts w:cs="Times New Roman"/>
          <w:b w:val="0"/>
          <w:sz w:val="22"/>
          <w:szCs w:val="22"/>
          <w:u w:val="none"/>
        </w:rPr>
        <w:t xml:space="preserve"> through</w:t>
      </w:r>
      <w:r w:rsidR="00036AC5">
        <w:rPr>
          <w:rFonts w:cs="Times New Roman"/>
          <w:b w:val="0"/>
          <w:sz w:val="22"/>
          <w:szCs w:val="22"/>
          <w:u w:val="none"/>
        </w:rPr>
        <w:t xml:space="preserve"> September 17</w:t>
      </w:r>
      <w:r w:rsidRPr="007236EA">
        <w:rPr>
          <w:rFonts w:cs="Times New Roman"/>
          <w:b w:val="0"/>
          <w:sz w:val="22"/>
          <w:szCs w:val="22"/>
          <w:u w:val="none"/>
        </w:rPr>
        <w:t>.</w:t>
      </w:r>
      <w:r>
        <w:rPr>
          <w:rFonts w:cs="Times New Roman"/>
          <w:b w:val="0"/>
          <w:sz w:val="22"/>
          <w:szCs w:val="22"/>
          <w:u w:val="none"/>
        </w:rPr>
        <w:t xml:space="preserve"> </w:t>
      </w:r>
      <w:r w:rsidRPr="007236EA">
        <w:rPr>
          <w:rFonts w:cs="Times New Roman"/>
          <w:b w:val="0"/>
          <w:sz w:val="22"/>
          <w:szCs w:val="22"/>
          <w:u w:val="none"/>
        </w:rPr>
        <w:t xml:space="preserve"> Classes that are dropped do not appear on the transcript.  Beginning the fifth week of class students are no longer </w:t>
      </w:r>
      <w:proofErr w:type="gramStart"/>
      <w:r w:rsidRPr="007236EA">
        <w:rPr>
          <w:rFonts w:cs="Times New Roman"/>
          <w:b w:val="0"/>
          <w:sz w:val="22"/>
          <w:szCs w:val="22"/>
          <w:u w:val="none"/>
        </w:rPr>
        <w:t>allo</w:t>
      </w:r>
      <w:r w:rsidR="00036AC5">
        <w:rPr>
          <w:rFonts w:cs="Times New Roman"/>
          <w:b w:val="0"/>
          <w:sz w:val="22"/>
          <w:szCs w:val="22"/>
          <w:u w:val="none"/>
        </w:rPr>
        <w:t xml:space="preserve">wed  </w:t>
      </w:r>
      <w:r w:rsidRPr="007236EA">
        <w:rPr>
          <w:rFonts w:cs="Times New Roman"/>
          <w:b w:val="0"/>
          <w:sz w:val="22"/>
          <w:szCs w:val="22"/>
          <w:u w:val="none"/>
        </w:rPr>
        <w:t>to</w:t>
      </w:r>
      <w:proofErr w:type="gramEnd"/>
      <w:r w:rsidRPr="007236EA">
        <w:rPr>
          <w:rFonts w:cs="Times New Roman"/>
          <w:b w:val="0"/>
          <w:sz w:val="22"/>
          <w:szCs w:val="22"/>
          <w:u w:val="none"/>
        </w:rPr>
        <w:t xml:space="preserve"> drop but must withdraw from classes.  It is the student’s responsibility to request the withdrawal through the registrar’s office. </w:t>
      </w:r>
      <w:r>
        <w:rPr>
          <w:rFonts w:cs="Times New Roman"/>
          <w:b w:val="0"/>
          <w:sz w:val="22"/>
          <w:szCs w:val="22"/>
          <w:u w:val="none"/>
        </w:rPr>
        <w:t xml:space="preserve"> </w:t>
      </w:r>
      <w:r w:rsidRPr="007236EA">
        <w:rPr>
          <w:rFonts w:cs="Times New Roman"/>
          <w:b w:val="0"/>
          <w:sz w:val="22"/>
          <w:szCs w:val="22"/>
          <w:u w:val="none"/>
        </w:rPr>
        <w:t>Failure to do so will result in a grade of F.  Students must be passing at the time of the</w:t>
      </w:r>
      <w:r>
        <w:rPr>
          <w:rFonts w:cs="Times New Roman"/>
          <w:b w:val="0"/>
          <w:sz w:val="22"/>
          <w:szCs w:val="22"/>
          <w:u w:val="none"/>
        </w:rPr>
        <w:t xml:space="preserve"> request to get a ‘WP.’  </w:t>
      </w:r>
      <w:r w:rsidRPr="00036AC5">
        <w:rPr>
          <w:rFonts w:cs="Times New Roman"/>
          <w:sz w:val="22"/>
          <w:szCs w:val="22"/>
          <w:u w:val="none"/>
        </w:rPr>
        <w:t xml:space="preserve">After </w:t>
      </w:r>
      <w:r w:rsidR="00036AC5" w:rsidRPr="00036AC5">
        <w:rPr>
          <w:rFonts w:cs="Times New Roman"/>
          <w:sz w:val="22"/>
          <w:szCs w:val="22"/>
          <w:u w:val="none"/>
        </w:rPr>
        <w:t>November 15</w:t>
      </w:r>
      <w:r w:rsidR="00036AC5">
        <w:rPr>
          <w:rFonts w:cs="Times New Roman"/>
          <w:sz w:val="22"/>
          <w:szCs w:val="22"/>
          <w:u w:val="none"/>
        </w:rPr>
        <w:t>,</w:t>
      </w:r>
      <w:r w:rsidRPr="00036AC5">
        <w:rPr>
          <w:rFonts w:cs="Times New Roman"/>
          <w:sz w:val="22"/>
          <w:szCs w:val="22"/>
          <w:u w:val="none"/>
        </w:rPr>
        <w:t xml:space="preserve"> you cannot withdrawal from the course and</w:t>
      </w:r>
      <w:r w:rsidR="00036AC5">
        <w:rPr>
          <w:rFonts w:cs="Times New Roman"/>
          <w:sz w:val="22"/>
          <w:szCs w:val="22"/>
          <w:u w:val="none"/>
        </w:rPr>
        <w:t xml:space="preserve"> you</w:t>
      </w:r>
      <w:r w:rsidRPr="00036AC5">
        <w:rPr>
          <w:rFonts w:cs="Times New Roman"/>
          <w:sz w:val="22"/>
          <w:szCs w:val="22"/>
          <w:u w:val="none"/>
        </w:rPr>
        <w:t xml:space="preserve"> will receive a letter grade. </w:t>
      </w:r>
      <w:r>
        <w:rPr>
          <w:rFonts w:cs="Times New Roman"/>
          <w:b w:val="0"/>
          <w:sz w:val="22"/>
          <w:szCs w:val="22"/>
          <w:u w:val="none"/>
        </w:rPr>
        <w:t xml:space="preserve"> </w:t>
      </w:r>
      <w:r w:rsidRPr="00B548EC">
        <w:rPr>
          <w:rFonts w:cs="Times New Roman"/>
          <w:b w:val="0"/>
          <w:sz w:val="22"/>
          <w:szCs w:val="22"/>
          <w:u w:val="none"/>
        </w:rPr>
        <w:t>Incomplete</w:t>
      </w:r>
      <w:r>
        <w:rPr>
          <w:rFonts w:cs="Times New Roman"/>
          <w:b w:val="0"/>
          <w:sz w:val="22"/>
          <w:szCs w:val="22"/>
          <w:u w:val="none"/>
        </w:rPr>
        <w:t xml:space="preserve"> ‘I’</w:t>
      </w:r>
      <w:r w:rsidRPr="00B548EC">
        <w:rPr>
          <w:rFonts w:cs="Times New Roman"/>
          <w:b w:val="0"/>
          <w:sz w:val="22"/>
          <w:szCs w:val="22"/>
          <w:u w:val="none"/>
        </w:rPr>
        <w:t xml:space="preserve"> grades are given in very limited circumstances to students who are passing the course and cannot complete final assignments due to extraordinary circumstances.  Students </w:t>
      </w:r>
      <w:r>
        <w:rPr>
          <w:rFonts w:cs="Times New Roman"/>
          <w:b w:val="0"/>
          <w:sz w:val="22"/>
          <w:szCs w:val="22"/>
          <w:u w:val="none"/>
        </w:rPr>
        <w:t>that get a grade of</w:t>
      </w:r>
      <w:r w:rsidRPr="00B548EC">
        <w:rPr>
          <w:rFonts w:cs="Times New Roman"/>
          <w:b w:val="0"/>
          <w:sz w:val="22"/>
          <w:szCs w:val="22"/>
          <w:u w:val="none"/>
        </w:rPr>
        <w:t xml:space="preserve"> incomplete must complete all assignments by</w:t>
      </w:r>
      <w:r>
        <w:rPr>
          <w:rFonts w:cs="Times New Roman"/>
          <w:b w:val="0"/>
          <w:sz w:val="22"/>
          <w:szCs w:val="22"/>
          <w:u w:val="none"/>
        </w:rPr>
        <w:t xml:space="preserve"> </w:t>
      </w:r>
      <w:r w:rsidR="00036AC5">
        <w:rPr>
          <w:rFonts w:cs="Times New Roman"/>
          <w:b w:val="0"/>
          <w:sz w:val="22"/>
          <w:szCs w:val="22"/>
          <w:u w:val="none"/>
        </w:rPr>
        <w:t>February</w:t>
      </w:r>
      <w:r>
        <w:rPr>
          <w:rFonts w:cs="Times New Roman"/>
          <w:b w:val="0"/>
          <w:sz w:val="22"/>
          <w:szCs w:val="22"/>
          <w:u w:val="none"/>
        </w:rPr>
        <w:t xml:space="preserve"> </w:t>
      </w:r>
      <w:r w:rsidR="00036AC5">
        <w:rPr>
          <w:rFonts w:cs="Times New Roman"/>
          <w:b w:val="0"/>
          <w:sz w:val="22"/>
          <w:szCs w:val="22"/>
          <w:u w:val="none"/>
        </w:rPr>
        <w:t xml:space="preserve">1 </w:t>
      </w:r>
      <w:r w:rsidR="00036AC5" w:rsidRPr="00B548EC">
        <w:rPr>
          <w:rFonts w:cs="Times New Roman"/>
          <w:b w:val="0"/>
          <w:sz w:val="22"/>
          <w:szCs w:val="22"/>
          <w:u w:val="none"/>
        </w:rPr>
        <w:t>2016</w:t>
      </w:r>
      <w:r>
        <w:rPr>
          <w:rFonts w:cs="Times New Roman"/>
          <w:b w:val="0"/>
          <w:sz w:val="22"/>
          <w:szCs w:val="22"/>
          <w:u w:val="none"/>
        </w:rPr>
        <w:t>.</w:t>
      </w:r>
    </w:p>
    <w:p w:rsidR="00C03926" w:rsidRPr="00117D77" w:rsidRDefault="00C03926" w:rsidP="00C03926">
      <w:pPr>
        <w:pStyle w:val="Heading3"/>
        <w:numPr>
          <w:ilvl w:val="0"/>
          <w:numId w:val="0"/>
        </w:numPr>
        <w:ind w:left="30" w:hanging="15"/>
        <w:rPr>
          <w:rFonts w:cs="Times New Roman"/>
          <w:bCs w:val="0"/>
          <w:sz w:val="22"/>
          <w:szCs w:val="22"/>
          <w:u w:val="none"/>
        </w:rPr>
      </w:pPr>
    </w:p>
    <w:p w:rsidR="00C03926" w:rsidRPr="00117D77" w:rsidRDefault="00C03926" w:rsidP="00C03926">
      <w:pPr>
        <w:pStyle w:val="Heading3"/>
        <w:numPr>
          <w:ilvl w:val="0"/>
          <w:numId w:val="0"/>
        </w:numPr>
        <w:ind w:left="30" w:hanging="15"/>
        <w:rPr>
          <w:rFonts w:cs="Times New Roman"/>
          <w:sz w:val="22"/>
          <w:szCs w:val="22"/>
          <w:u w:val="none"/>
        </w:rPr>
      </w:pPr>
      <w:proofErr w:type="gramStart"/>
      <w:r w:rsidRPr="00117D77">
        <w:rPr>
          <w:rFonts w:cs="Times New Roman"/>
          <w:bCs w:val="0"/>
          <w:sz w:val="22"/>
          <w:szCs w:val="22"/>
          <w:u w:val="none"/>
        </w:rPr>
        <w:t>Disability.</w:t>
      </w:r>
      <w:proofErr w:type="gramEnd"/>
      <w:r w:rsidRPr="00117D77">
        <w:rPr>
          <w:rFonts w:cs="Times New Roman"/>
          <w:bCs w:val="0"/>
          <w:sz w:val="22"/>
          <w:szCs w:val="22"/>
          <w:u w:val="none"/>
        </w:rPr>
        <w:t xml:space="preserve">  </w:t>
      </w:r>
      <w:r w:rsidRPr="00117D77">
        <w:rPr>
          <w:rFonts w:cs="Times New Roman"/>
          <w:b w:val="0"/>
          <w:bCs w:val="0"/>
          <w:sz w:val="22"/>
          <w:szCs w:val="22"/>
          <w:u w:val="none"/>
        </w:rPr>
        <w:t>If you have a documented disability that requires accommodations, you need to register with Student Disability Services (SDS) for coordination of your academic accommodations</w:t>
      </w:r>
      <w:r w:rsidR="007C2DD6" w:rsidRPr="00117D77">
        <w:rPr>
          <w:rFonts w:cs="Times New Roman"/>
          <w:b w:val="0"/>
          <w:bCs w:val="0"/>
          <w:sz w:val="22"/>
          <w:szCs w:val="22"/>
          <w:u w:val="none"/>
        </w:rPr>
        <w:t xml:space="preserve">.  </w:t>
      </w:r>
      <w:r w:rsidRPr="00117D77">
        <w:rPr>
          <w:rFonts w:cs="Times New Roman"/>
          <w:b w:val="0"/>
          <w:bCs w:val="0"/>
          <w:sz w:val="22"/>
          <w:szCs w:val="22"/>
          <w:u w:val="none"/>
        </w:rPr>
        <w:t xml:space="preserve">The Student </w:t>
      </w:r>
      <w:r w:rsidRPr="00117D77">
        <w:rPr>
          <w:rFonts w:cs="Times New Roman"/>
          <w:b w:val="0"/>
          <w:bCs w:val="0"/>
          <w:sz w:val="22"/>
          <w:szCs w:val="22"/>
          <w:u w:val="none"/>
        </w:rPr>
        <w:lastRenderedPageBreak/>
        <w:t>Disability Services (SDS) office is located at 1600 David Adamany Undergraduate Library in the Student Academic Success Services department</w:t>
      </w:r>
      <w:r w:rsidR="007C2DD6" w:rsidRPr="00117D77">
        <w:rPr>
          <w:rFonts w:cs="Times New Roman"/>
          <w:b w:val="0"/>
          <w:bCs w:val="0"/>
          <w:sz w:val="22"/>
          <w:szCs w:val="22"/>
          <w:u w:val="none"/>
        </w:rPr>
        <w:t xml:space="preserve">.  </w:t>
      </w:r>
      <w:r w:rsidRPr="00117D77">
        <w:rPr>
          <w:rFonts w:cs="Times New Roman"/>
          <w:b w:val="0"/>
          <w:bCs w:val="0"/>
          <w:sz w:val="22"/>
          <w:szCs w:val="22"/>
          <w:u w:val="none"/>
        </w:rPr>
        <w:t>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w:t>
      </w:r>
      <w:r w:rsidR="00692C35">
        <w:rPr>
          <w:rFonts w:cs="Times New Roman"/>
          <w:b w:val="0"/>
          <w:bCs w:val="0"/>
          <w:sz w:val="22"/>
          <w:szCs w:val="22"/>
          <w:u w:val="none"/>
        </w:rPr>
        <w:t xml:space="preserve"> </w:t>
      </w:r>
      <w:r w:rsidRPr="00117D77">
        <w:rPr>
          <w:rFonts w:cs="Times New Roman"/>
          <w:b w:val="0"/>
          <w:bCs w:val="0"/>
          <w:sz w:val="22"/>
          <w:szCs w:val="22"/>
          <w:u w:val="none"/>
        </w:rPr>
        <w:t xml:space="preserve">participate in their educational experience at Wayne State University. </w:t>
      </w:r>
    </w:p>
    <w:p w:rsidR="00C03926" w:rsidRDefault="00C03926">
      <w:pPr>
        <w:rPr>
          <w:rFonts w:cs="Times New Roman"/>
        </w:rPr>
      </w:pPr>
    </w:p>
    <w:p w:rsidR="00C03926" w:rsidRPr="00117D77" w:rsidRDefault="00C03926" w:rsidP="00C03926">
      <w:pPr>
        <w:rPr>
          <w:rFonts w:cs="Times New Roman"/>
          <w:b/>
        </w:rPr>
      </w:pPr>
      <w:r w:rsidRPr="00117D77">
        <w:rPr>
          <w:rFonts w:cs="Times New Roman"/>
          <w:b/>
        </w:rPr>
        <w:t>Course Requirements and Grading</w:t>
      </w:r>
    </w:p>
    <w:p w:rsidR="00117D77" w:rsidRPr="00117D77" w:rsidRDefault="00117D77" w:rsidP="00C03926">
      <w:pPr>
        <w:rPr>
          <w:rFonts w:cs="Times New Roman"/>
          <w:b/>
        </w:rPr>
      </w:pPr>
    </w:p>
    <w:p w:rsidR="00117D77" w:rsidRPr="00117D77" w:rsidRDefault="00117D77" w:rsidP="002110C4">
      <w:pPr>
        <w:pStyle w:val="ListParagraph"/>
        <w:numPr>
          <w:ilvl w:val="0"/>
          <w:numId w:val="5"/>
        </w:numPr>
        <w:spacing w:line="240" w:lineRule="auto"/>
        <w:rPr>
          <w:rFonts w:ascii="Times New Roman" w:hAnsi="Times New Roman" w:cs="Times New Roman"/>
        </w:rPr>
      </w:pPr>
      <w:r w:rsidRPr="004441B6">
        <w:rPr>
          <w:rFonts w:ascii="Times New Roman" w:hAnsi="Times New Roman" w:cs="Times New Roman"/>
          <w:b/>
        </w:rPr>
        <w:t>Attendance and Participation</w:t>
      </w:r>
      <w:r w:rsidRPr="00117D77">
        <w:rPr>
          <w:rFonts w:ascii="Times New Roman" w:hAnsi="Times New Roman" w:cs="Times New Roman"/>
        </w:rPr>
        <w:t>:  Attendance and Participation will be assessed via in-</w:t>
      </w:r>
      <w:proofErr w:type="gramStart"/>
      <w:r w:rsidRPr="00117D77">
        <w:rPr>
          <w:rFonts w:ascii="Times New Roman" w:hAnsi="Times New Roman" w:cs="Times New Roman"/>
        </w:rPr>
        <w:t>class  assignments</w:t>
      </w:r>
      <w:proofErr w:type="gramEnd"/>
      <w:r w:rsidRPr="00117D77">
        <w:rPr>
          <w:rFonts w:ascii="Times New Roman" w:hAnsi="Times New Roman" w:cs="Times New Roman"/>
        </w:rPr>
        <w:t xml:space="preserve"> a</w:t>
      </w:r>
      <w:r w:rsidR="00675F6B">
        <w:rPr>
          <w:rFonts w:ascii="Times New Roman" w:hAnsi="Times New Roman" w:cs="Times New Roman"/>
        </w:rPr>
        <w:t xml:space="preserve">nd/or quizzes.  You must be in </w:t>
      </w:r>
      <w:r w:rsidRPr="00117D77">
        <w:rPr>
          <w:rFonts w:ascii="Times New Roman" w:hAnsi="Times New Roman" w:cs="Times New Roman"/>
        </w:rPr>
        <w:t>c</w:t>
      </w:r>
      <w:r w:rsidR="00675F6B">
        <w:rPr>
          <w:rFonts w:ascii="Times New Roman" w:hAnsi="Times New Roman" w:cs="Times New Roman"/>
        </w:rPr>
        <w:t>l</w:t>
      </w:r>
      <w:r w:rsidRPr="00117D77">
        <w:rPr>
          <w:rFonts w:ascii="Times New Roman" w:hAnsi="Times New Roman" w:cs="Times New Roman"/>
        </w:rPr>
        <w:t>ass to receive these points</w:t>
      </w:r>
    </w:p>
    <w:p w:rsidR="00117D77" w:rsidRPr="00117D77" w:rsidRDefault="00117D77" w:rsidP="002110C4">
      <w:pPr>
        <w:pStyle w:val="ListParagraph"/>
        <w:spacing w:line="240" w:lineRule="auto"/>
        <w:ind w:left="705"/>
        <w:rPr>
          <w:rFonts w:ascii="Times New Roman" w:hAnsi="Times New Roman" w:cs="Times New Roman"/>
        </w:rPr>
      </w:pPr>
    </w:p>
    <w:p w:rsidR="00E80017" w:rsidRPr="00117D77" w:rsidRDefault="00E80017" w:rsidP="002110C4">
      <w:pPr>
        <w:pStyle w:val="ListParagraph"/>
        <w:numPr>
          <w:ilvl w:val="0"/>
          <w:numId w:val="5"/>
        </w:numPr>
        <w:spacing w:line="240" w:lineRule="auto"/>
        <w:rPr>
          <w:rFonts w:ascii="Times New Roman" w:hAnsi="Times New Roman" w:cs="Times New Roman"/>
        </w:rPr>
      </w:pPr>
      <w:r w:rsidRPr="004441B6">
        <w:rPr>
          <w:rFonts w:ascii="Times New Roman" w:hAnsi="Times New Roman" w:cs="Times New Roman"/>
          <w:b/>
        </w:rPr>
        <w:t>Homework</w:t>
      </w:r>
      <w:r w:rsidRPr="00117D77">
        <w:rPr>
          <w:rFonts w:ascii="Times New Roman" w:hAnsi="Times New Roman" w:cs="Times New Roman"/>
        </w:rPr>
        <w:t xml:space="preserve">:  There will be </w:t>
      </w:r>
      <w:r w:rsidR="004441B6">
        <w:rPr>
          <w:rFonts w:ascii="Times New Roman" w:hAnsi="Times New Roman" w:cs="Times New Roman"/>
        </w:rPr>
        <w:t>5</w:t>
      </w:r>
      <w:r w:rsidRPr="00117D77">
        <w:rPr>
          <w:rFonts w:ascii="Times New Roman" w:hAnsi="Times New Roman" w:cs="Times New Roman"/>
        </w:rPr>
        <w:t xml:space="preserve"> homework</w:t>
      </w:r>
      <w:r w:rsidR="004441B6">
        <w:rPr>
          <w:rFonts w:ascii="Times New Roman" w:hAnsi="Times New Roman" w:cs="Times New Roman"/>
        </w:rPr>
        <w:t xml:space="preserve"> assignments worth a total of 10</w:t>
      </w:r>
      <w:r w:rsidRPr="00117D77">
        <w:rPr>
          <w:rFonts w:ascii="Times New Roman" w:hAnsi="Times New Roman" w:cs="Times New Roman"/>
        </w:rPr>
        <w:t>0 points.</w:t>
      </w:r>
      <w:r w:rsidR="00106809">
        <w:rPr>
          <w:rFonts w:ascii="Times New Roman" w:hAnsi="Times New Roman" w:cs="Times New Roman"/>
        </w:rPr>
        <w:t xml:space="preserve">  </w:t>
      </w:r>
      <w:r w:rsidRPr="00117D77">
        <w:rPr>
          <w:rFonts w:ascii="Times New Roman" w:hAnsi="Times New Roman" w:cs="Times New Roman"/>
        </w:rPr>
        <w:t xml:space="preserve"> </w:t>
      </w:r>
    </w:p>
    <w:p w:rsidR="00B650A9" w:rsidRPr="00117D77" w:rsidRDefault="00B650A9" w:rsidP="002110C4">
      <w:pPr>
        <w:pStyle w:val="ListParagraph"/>
        <w:spacing w:line="240" w:lineRule="auto"/>
        <w:rPr>
          <w:rFonts w:ascii="Times New Roman" w:hAnsi="Times New Roman" w:cs="Times New Roman"/>
        </w:rPr>
      </w:pPr>
    </w:p>
    <w:p w:rsidR="00E80017" w:rsidRDefault="00934358" w:rsidP="002110C4">
      <w:pPr>
        <w:pStyle w:val="ListParagraph"/>
        <w:numPr>
          <w:ilvl w:val="0"/>
          <w:numId w:val="5"/>
        </w:numPr>
        <w:spacing w:line="240" w:lineRule="auto"/>
        <w:rPr>
          <w:rFonts w:ascii="Times New Roman" w:hAnsi="Times New Roman" w:cs="Times New Roman"/>
        </w:rPr>
      </w:pPr>
      <w:r w:rsidRPr="004441B6">
        <w:rPr>
          <w:rFonts w:ascii="Times New Roman" w:hAnsi="Times New Roman" w:cs="Times New Roman"/>
          <w:b/>
        </w:rPr>
        <w:t>Exams</w:t>
      </w:r>
      <w:r>
        <w:rPr>
          <w:rFonts w:ascii="Times New Roman" w:hAnsi="Times New Roman" w:cs="Times New Roman"/>
        </w:rPr>
        <w:t>: There will be 2</w:t>
      </w:r>
      <w:r w:rsidR="007D7047">
        <w:rPr>
          <w:rFonts w:ascii="Times New Roman" w:hAnsi="Times New Roman" w:cs="Times New Roman"/>
        </w:rPr>
        <w:t xml:space="preserve"> exams worth a total of 2</w:t>
      </w:r>
      <w:r w:rsidR="00E80017" w:rsidRPr="00117D77">
        <w:rPr>
          <w:rFonts w:ascii="Times New Roman" w:hAnsi="Times New Roman" w:cs="Times New Roman"/>
        </w:rPr>
        <w:t xml:space="preserve">00 points.  Given the nature of the subjects, the exams will be cumulative in nature. </w:t>
      </w:r>
    </w:p>
    <w:p w:rsidR="004441B6" w:rsidRDefault="004441B6" w:rsidP="004441B6">
      <w:pPr>
        <w:pStyle w:val="ListParagraph"/>
        <w:spacing w:line="240" w:lineRule="auto"/>
        <w:ind w:left="705"/>
        <w:rPr>
          <w:rFonts w:ascii="Times New Roman" w:hAnsi="Times New Roman" w:cs="Times New Roman"/>
        </w:rPr>
      </w:pPr>
    </w:p>
    <w:p w:rsidR="004441B6" w:rsidRPr="00117D77" w:rsidRDefault="004441B6" w:rsidP="002110C4">
      <w:pPr>
        <w:pStyle w:val="ListParagraph"/>
        <w:numPr>
          <w:ilvl w:val="0"/>
          <w:numId w:val="5"/>
        </w:numPr>
        <w:spacing w:line="240" w:lineRule="auto"/>
        <w:rPr>
          <w:rFonts w:ascii="Times New Roman" w:hAnsi="Times New Roman" w:cs="Times New Roman"/>
        </w:rPr>
      </w:pPr>
      <w:r w:rsidRPr="004441B6">
        <w:rPr>
          <w:rFonts w:ascii="Times New Roman" w:hAnsi="Times New Roman" w:cs="Times New Roman"/>
          <w:b/>
        </w:rPr>
        <w:t>Book Review</w:t>
      </w:r>
      <w:r>
        <w:rPr>
          <w:rFonts w:ascii="Times New Roman" w:hAnsi="Times New Roman" w:cs="Times New Roman"/>
        </w:rPr>
        <w:t xml:space="preserve">.  Each student will read and write a two-page report on the book, </w:t>
      </w:r>
      <w:r w:rsidRPr="004441B6">
        <w:rPr>
          <w:rFonts w:ascii="Times New Roman" w:hAnsi="Times New Roman" w:cs="Times New Roman"/>
          <w:i/>
        </w:rPr>
        <w:t>Damn Lies and Statistics: Untangling Numbers from The Media</w:t>
      </w:r>
      <w:r>
        <w:rPr>
          <w:rFonts w:ascii="Times New Roman" w:hAnsi="Times New Roman" w:cs="Times New Roman"/>
          <w:i/>
        </w:rPr>
        <w:t>,</w:t>
      </w:r>
      <w:r w:rsidRPr="004441B6">
        <w:rPr>
          <w:rFonts w:ascii="Times New Roman" w:hAnsi="Times New Roman" w:cs="Times New Roman"/>
          <w:i/>
        </w:rPr>
        <w:t xml:space="preserve"> Politicians and Activists</w:t>
      </w:r>
      <w:r>
        <w:rPr>
          <w:rFonts w:ascii="Times New Roman" w:hAnsi="Times New Roman" w:cs="Times New Roman"/>
        </w:rPr>
        <w:t xml:space="preserve"> by Joel Best.  The book is available electronically through the WSU library.  More information will be given about the assignment in class.</w:t>
      </w:r>
    </w:p>
    <w:p w:rsidR="00B650A9" w:rsidRPr="00117D77" w:rsidRDefault="00B650A9" w:rsidP="002110C4">
      <w:pPr>
        <w:pStyle w:val="ListParagraph"/>
        <w:spacing w:line="240" w:lineRule="auto"/>
        <w:rPr>
          <w:rFonts w:ascii="Times New Roman" w:hAnsi="Times New Roman" w:cs="Times New Roman"/>
        </w:rPr>
      </w:pPr>
    </w:p>
    <w:p w:rsidR="00692C35" w:rsidRPr="00692C35" w:rsidRDefault="00B650A9" w:rsidP="002110C4">
      <w:pPr>
        <w:pStyle w:val="ListParagraph"/>
        <w:numPr>
          <w:ilvl w:val="0"/>
          <w:numId w:val="5"/>
        </w:numPr>
        <w:spacing w:line="240" w:lineRule="auto"/>
        <w:rPr>
          <w:rFonts w:ascii="Times New Roman" w:hAnsi="Times New Roman" w:cs="Times New Roman"/>
          <w:b/>
          <w:u w:val="single"/>
        </w:rPr>
      </w:pPr>
      <w:r w:rsidRPr="004441B6">
        <w:rPr>
          <w:rFonts w:ascii="Times New Roman" w:hAnsi="Times New Roman" w:cs="Times New Roman"/>
          <w:b/>
        </w:rPr>
        <w:t>P</w:t>
      </w:r>
      <w:r w:rsidR="00FC662C" w:rsidRPr="004441B6">
        <w:rPr>
          <w:rFonts w:ascii="Times New Roman" w:hAnsi="Times New Roman" w:cs="Times New Roman"/>
          <w:b/>
        </w:rPr>
        <w:t>oster</w:t>
      </w:r>
      <w:r w:rsidR="00B44EDE" w:rsidRPr="004441B6">
        <w:rPr>
          <w:rFonts w:ascii="Times New Roman" w:hAnsi="Times New Roman" w:cs="Times New Roman"/>
          <w:b/>
        </w:rPr>
        <w:t>:</w:t>
      </w:r>
      <w:r w:rsidR="00B44EDE" w:rsidRPr="00117D77">
        <w:rPr>
          <w:rFonts w:ascii="Times New Roman" w:hAnsi="Times New Roman" w:cs="Times New Roman"/>
        </w:rPr>
        <w:t xml:space="preserve">  All students will complete a small independent data analysis project using SPSS.  The project will be explained in detail in class and is worth 50 points.  </w:t>
      </w:r>
    </w:p>
    <w:p w:rsidR="00692C35" w:rsidRDefault="00692C35" w:rsidP="00692C35">
      <w:pPr>
        <w:pStyle w:val="ListParagraph"/>
        <w:spacing w:line="240" w:lineRule="auto"/>
        <w:ind w:left="705"/>
        <w:rPr>
          <w:rFonts w:ascii="Times New Roman" w:hAnsi="Times New Roman" w:cs="Times New Roman"/>
          <w:b/>
          <w:u w:val="single"/>
        </w:rPr>
      </w:pPr>
    </w:p>
    <w:p w:rsidR="00E80017" w:rsidRPr="00692C35" w:rsidRDefault="00692C35" w:rsidP="002110C4">
      <w:pPr>
        <w:pStyle w:val="ListParagraph"/>
        <w:numPr>
          <w:ilvl w:val="0"/>
          <w:numId w:val="5"/>
        </w:numPr>
        <w:spacing w:line="240" w:lineRule="auto"/>
        <w:rPr>
          <w:rFonts w:ascii="Times New Roman" w:hAnsi="Times New Roman" w:cs="Times New Roman"/>
          <w:b/>
        </w:rPr>
      </w:pPr>
      <w:r w:rsidRPr="00692C35">
        <w:rPr>
          <w:rFonts w:ascii="Times New Roman" w:hAnsi="Times New Roman" w:cs="Times New Roman"/>
          <w:b/>
        </w:rPr>
        <w:t>Honor’s Option</w:t>
      </w:r>
      <w:r>
        <w:rPr>
          <w:rFonts w:ascii="Times New Roman" w:hAnsi="Times New Roman" w:cs="Times New Roman"/>
          <w:b/>
        </w:rPr>
        <w:t xml:space="preserve">.  </w:t>
      </w:r>
      <w:r>
        <w:rPr>
          <w:rFonts w:ascii="Times New Roman" w:hAnsi="Times New Roman" w:cs="Times New Roman"/>
        </w:rPr>
        <w:t>Students enrolled in the honor’s section will have an additional assignment.</w:t>
      </w:r>
    </w:p>
    <w:p w:rsidR="00117D77" w:rsidRDefault="00117D77" w:rsidP="00C03926">
      <w:pPr>
        <w:rPr>
          <w:rFonts w:cs="Times New Roman"/>
          <w:b/>
        </w:rPr>
      </w:pPr>
    </w:p>
    <w:p w:rsidR="00C03926" w:rsidRPr="00117D77" w:rsidRDefault="00C03926" w:rsidP="00C03926">
      <w:pPr>
        <w:rPr>
          <w:rFonts w:cs="Times New Roman"/>
          <w:b/>
        </w:rPr>
      </w:pPr>
      <w:r w:rsidRPr="00117D77">
        <w:rPr>
          <w:rFonts w:cs="Times New Roman"/>
          <w:b/>
        </w:rPr>
        <w:t xml:space="preserve">Grade Chart:  </w:t>
      </w:r>
    </w:p>
    <w:p w:rsidR="00C03926" w:rsidRPr="00117D77" w:rsidRDefault="00D716D7" w:rsidP="00C03926">
      <w:pPr>
        <w:rPr>
          <w:rFonts w:cs="Times New Roman"/>
        </w:rPr>
      </w:pPr>
      <w:r>
        <w:rPr>
          <w:rFonts w:cs="Times New Roman"/>
          <w:noProof/>
        </w:rPr>
        <mc:AlternateContent>
          <mc:Choice Requires="wps">
            <w:drawing>
              <wp:anchor distT="0" distB="0" distL="114300" distR="114300" simplePos="0" relativeHeight="251660288" behindDoc="0" locked="0" layoutInCell="1" allowOverlap="1" wp14:anchorId="08FF4B02" wp14:editId="44ED3B02">
                <wp:simplePos x="0" y="0"/>
                <wp:positionH relativeFrom="column">
                  <wp:posOffset>-850900</wp:posOffset>
                </wp:positionH>
                <wp:positionV relativeFrom="paragraph">
                  <wp:posOffset>269240</wp:posOffset>
                </wp:positionV>
                <wp:extent cx="7485380" cy="10795"/>
                <wp:effectExtent l="6350" t="6350" r="1397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538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7pt;margin-top:21.2pt;width:589.4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B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"/>
            </w:pict>
          </mc:Fallback>
        </mc:AlternateContent>
      </w:r>
      <w:r w:rsidR="00C03926" w:rsidRPr="00117D77">
        <w:rPr>
          <w:rFonts w:cs="Times New Roman"/>
        </w:rPr>
        <w:t>Assignment/Evaluation                       Possible Points                            Your points</w:t>
      </w:r>
    </w:p>
    <w:p w:rsidR="00CB2963" w:rsidRPr="00117D77" w:rsidRDefault="00CB2963" w:rsidP="00C03926">
      <w:pPr>
        <w:rPr>
          <w:rFonts w:cs="Times New Roman"/>
        </w:rPr>
      </w:pPr>
    </w:p>
    <w:p w:rsidR="00117D77" w:rsidRPr="00117D77" w:rsidRDefault="00117D77" w:rsidP="00C03926">
      <w:pPr>
        <w:rPr>
          <w:rFonts w:cs="Times New Roman"/>
        </w:rPr>
      </w:pPr>
      <w:r w:rsidRPr="00117D77">
        <w:rPr>
          <w:rFonts w:cs="Times New Roman"/>
        </w:rPr>
        <w:t>Participation and Attendance</w:t>
      </w:r>
      <w:r w:rsidRPr="00117D77">
        <w:rPr>
          <w:rFonts w:cs="Times New Roman"/>
        </w:rPr>
        <w:tab/>
      </w:r>
      <w:r w:rsidRPr="00117D77">
        <w:rPr>
          <w:rFonts w:cs="Times New Roman"/>
        </w:rPr>
        <w:tab/>
        <w:t xml:space="preserve">      30</w:t>
      </w:r>
      <w:r w:rsidRPr="00117D77">
        <w:rPr>
          <w:rFonts w:cs="Times New Roman"/>
        </w:rPr>
        <w:tab/>
      </w:r>
      <w:r w:rsidRPr="00117D77">
        <w:rPr>
          <w:rFonts w:cs="Times New Roman"/>
        </w:rPr>
        <w:tab/>
      </w:r>
    </w:p>
    <w:p w:rsidR="00C03926" w:rsidRPr="00117D77" w:rsidRDefault="00117D77" w:rsidP="00C03926">
      <w:pPr>
        <w:rPr>
          <w:rFonts w:cs="Times New Roman"/>
        </w:rPr>
      </w:pPr>
      <w:r w:rsidRPr="00117D77">
        <w:rPr>
          <w:rFonts w:cs="Times New Roman"/>
        </w:rPr>
        <w:t>HW 1</w:t>
      </w:r>
      <w:r w:rsidRPr="00117D77">
        <w:rPr>
          <w:rFonts w:cs="Times New Roman"/>
        </w:rPr>
        <w:tab/>
      </w:r>
      <w:r w:rsidRPr="00117D77">
        <w:rPr>
          <w:rFonts w:cs="Times New Roman"/>
        </w:rPr>
        <w:tab/>
      </w:r>
      <w:r w:rsidRPr="00117D77">
        <w:rPr>
          <w:rFonts w:cs="Times New Roman"/>
        </w:rPr>
        <w:tab/>
      </w:r>
      <w:r w:rsidRPr="00117D77">
        <w:rPr>
          <w:rFonts w:cs="Times New Roman"/>
        </w:rPr>
        <w:tab/>
      </w:r>
      <w:r w:rsidRPr="00117D77">
        <w:rPr>
          <w:rFonts w:cs="Times New Roman"/>
        </w:rPr>
        <w:tab/>
        <w:t xml:space="preserve">      20</w:t>
      </w:r>
    </w:p>
    <w:p w:rsidR="00C03926" w:rsidRPr="00117D77" w:rsidRDefault="00C03926" w:rsidP="00C03926">
      <w:pPr>
        <w:rPr>
          <w:rFonts w:cs="Times New Roman"/>
        </w:rPr>
      </w:pPr>
      <w:r w:rsidRPr="00117D77">
        <w:rPr>
          <w:rFonts w:cs="Times New Roman"/>
        </w:rPr>
        <w:t>HW2</w:t>
      </w:r>
      <w:r w:rsidRPr="00117D77">
        <w:rPr>
          <w:rFonts w:cs="Times New Roman"/>
        </w:rPr>
        <w:tab/>
      </w:r>
      <w:r w:rsidRPr="00117D77">
        <w:rPr>
          <w:rFonts w:cs="Times New Roman"/>
        </w:rPr>
        <w:tab/>
      </w:r>
      <w:r w:rsidRPr="00117D77">
        <w:rPr>
          <w:rFonts w:cs="Times New Roman"/>
        </w:rPr>
        <w:tab/>
      </w:r>
      <w:r w:rsidRPr="00117D77">
        <w:rPr>
          <w:rFonts w:cs="Times New Roman"/>
        </w:rPr>
        <w:tab/>
      </w:r>
      <w:r w:rsidRPr="00117D77">
        <w:rPr>
          <w:rFonts w:cs="Times New Roman"/>
        </w:rPr>
        <w:tab/>
        <w:t xml:space="preserve">      2</w:t>
      </w:r>
      <w:r w:rsidR="00117D77" w:rsidRPr="00117D77">
        <w:rPr>
          <w:rFonts w:cs="Times New Roman"/>
        </w:rPr>
        <w:t>0</w:t>
      </w:r>
      <w:r w:rsidRPr="00117D77">
        <w:rPr>
          <w:rFonts w:cs="Times New Roman"/>
        </w:rPr>
        <w:tab/>
      </w:r>
    </w:p>
    <w:p w:rsidR="00C03926" w:rsidRPr="00117D77" w:rsidRDefault="00C03926" w:rsidP="00C03926">
      <w:pPr>
        <w:rPr>
          <w:rFonts w:cs="Times New Roman"/>
        </w:rPr>
      </w:pPr>
      <w:r w:rsidRPr="00117D77">
        <w:rPr>
          <w:rFonts w:cs="Times New Roman"/>
        </w:rPr>
        <w:t>HW3</w:t>
      </w:r>
      <w:r w:rsidRPr="00117D77">
        <w:rPr>
          <w:rFonts w:cs="Times New Roman"/>
        </w:rPr>
        <w:tab/>
      </w:r>
      <w:r w:rsidRPr="00117D77">
        <w:rPr>
          <w:rFonts w:cs="Times New Roman"/>
        </w:rPr>
        <w:tab/>
      </w:r>
      <w:r w:rsidRPr="00117D77">
        <w:rPr>
          <w:rFonts w:cs="Times New Roman"/>
        </w:rPr>
        <w:tab/>
      </w:r>
      <w:r w:rsidRPr="00117D77">
        <w:rPr>
          <w:rFonts w:cs="Times New Roman"/>
        </w:rPr>
        <w:tab/>
      </w:r>
      <w:r w:rsidRPr="00117D77">
        <w:rPr>
          <w:rFonts w:cs="Times New Roman"/>
        </w:rPr>
        <w:tab/>
        <w:t xml:space="preserve">      2</w:t>
      </w:r>
      <w:r w:rsidR="00117D77" w:rsidRPr="00117D77">
        <w:rPr>
          <w:rFonts w:cs="Times New Roman"/>
        </w:rPr>
        <w:t>0</w:t>
      </w:r>
    </w:p>
    <w:p w:rsidR="00C03926" w:rsidRPr="00117D77" w:rsidRDefault="00C03926" w:rsidP="00C03926">
      <w:pPr>
        <w:rPr>
          <w:rFonts w:cs="Times New Roman"/>
        </w:rPr>
      </w:pPr>
      <w:r w:rsidRPr="00117D77">
        <w:rPr>
          <w:rFonts w:cs="Times New Roman"/>
        </w:rPr>
        <w:t>HW4</w:t>
      </w:r>
      <w:r w:rsidRPr="00117D77">
        <w:rPr>
          <w:rFonts w:cs="Times New Roman"/>
        </w:rPr>
        <w:tab/>
      </w:r>
      <w:r w:rsidRPr="00117D77">
        <w:rPr>
          <w:rFonts w:cs="Times New Roman"/>
        </w:rPr>
        <w:tab/>
      </w:r>
      <w:r w:rsidRPr="00117D77">
        <w:rPr>
          <w:rFonts w:cs="Times New Roman"/>
        </w:rPr>
        <w:tab/>
      </w:r>
      <w:r w:rsidRPr="00117D77">
        <w:rPr>
          <w:rFonts w:cs="Times New Roman"/>
        </w:rPr>
        <w:tab/>
      </w:r>
      <w:r w:rsidRPr="00117D77">
        <w:rPr>
          <w:rFonts w:cs="Times New Roman"/>
        </w:rPr>
        <w:tab/>
        <w:t xml:space="preserve">      2</w:t>
      </w:r>
      <w:r w:rsidR="00117D77" w:rsidRPr="00117D77">
        <w:rPr>
          <w:rFonts w:cs="Times New Roman"/>
        </w:rPr>
        <w:t>0</w:t>
      </w:r>
    </w:p>
    <w:p w:rsidR="00C03926" w:rsidRPr="00117D77" w:rsidRDefault="00C03926" w:rsidP="00C03926">
      <w:pPr>
        <w:rPr>
          <w:rFonts w:cs="Times New Roman"/>
        </w:rPr>
      </w:pPr>
      <w:r w:rsidRPr="00117D77">
        <w:rPr>
          <w:rFonts w:cs="Times New Roman"/>
        </w:rPr>
        <w:t>HW5</w:t>
      </w:r>
      <w:r w:rsidRPr="00117D77">
        <w:rPr>
          <w:rFonts w:cs="Times New Roman"/>
        </w:rPr>
        <w:tab/>
      </w:r>
      <w:r w:rsidRPr="00117D77">
        <w:rPr>
          <w:rFonts w:cs="Times New Roman"/>
        </w:rPr>
        <w:tab/>
      </w:r>
      <w:r w:rsidRPr="00117D77">
        <w:rPr>
          <w:rFonts w:cs="Times New Roman"/>
        </w:rPr>
        <w:tab/>
      </w:r>
      <w:r w:rsidRPr="00117D77">
        <w:rPr>
          <w:rFonts w:cs="Times New Roman"/>
        </w:rPr>
        <w:tab/>
      </w:r>
      <w:r w:rsidRPr="00117D77">
        <w:rPr>
          <w:rFonts w:cs="Times New Roman"/>
        </w:rPr>
        <w:tab/>
        <w:t xml:space="preserve">      2</w:t>
      </w:r>
      <w:r w:rsidR="00117D77" w:rsidRPr="00117D77">
        <w:rPr>
          <w:rFonts w:cs="Times New Roman"/>
        </w:rPr>
        <w:t>0</w:t>
      </w:r>
    </w:p>
    <w:p w:rsidR="00C03926" w:rsidRPr="00117D77" w:rsidRDefault="004441B6" w:rsidP="00C03926">
      <w:pPr>
        <w:rPr>
          <w:rFonts w:cs="Times New Roman"/>
        </w:rPr>
      </w:pPr>
      <w:r>
        <w:rPr>
          <w:rFonts w:cs="Times New Roman"/>
        </w:rPr>
        <w:t>Book Review</w:t>
      </w:r>
      <w:r w:rsidR="00C03926" w:rsidRPr="00117D77">
        <w:rPr>
          <w:rFonts w:cs="Times New Roman"/>
        </w:rPr>
        <w:tab/>
      </w:r>
      <w:r w:rsidR="00C03926" w:rsidRPr="00117D77">
        <w:rPr>
          <w:rFonts w:cs="Times New Roman"/>
        </w:rPr>
        <w:tab/>
      </w:r>
      <w:r w:rsidR="00C03926" w:rsidRPr="00117D77">
        <w:rPr>
          <w:rFonts w:cs="Times New Roman"/>
        </w:rPr>
        <w:tab/>
      </w:r>
      <w:r w:rsidR="00C03926" w:rsidRPr="00117D77">
        <w:rPr>
          <w:rFonts w:cs="Times New Roman"/>
        </w:rPr>
        <w:tab/>
        <w:t xml:space="preserve">      2</w:t>
      </w:r>
      <w:r w:rsidR="00117D77" w:rsidRPr="00117D77">
        <w:rPr>
          <w:rFonts w:cs="Times New Roman"/>
        </w:rPr>
        <w:t>0</w:t>
      </w:r>
    </w:p>
    <w:p w:rsidR="00C03926" w:rsidRPr="00117D77" w:rsidRDefault="00C03926" w:rsidP="00C03926">
      <w:pPr>
        <w:rPr>
          <w:rFonts w:cs="Times New Roman"/>
        </w:rPr>
      </w:pPr>
      <w:r w:rsidRPr="00117D77">
        <w:rPr>
          <w:rFonts w:cs="Times New Roman"/>
        </w:rPr>
        <w:t>Exam 1</w:t>
      </w:r>
      <w:r w:rsidRPr="00117D77">
        <w:rPr>
          <w:rFonts w:cs="Times New Roman"/>
        </w:rPr>
        <w:tab/>
      </w:r>
      <w:r w:rsidRPr="00117D77">
        <w:rPr>
          <w:rFonts w:cs="Times New Roman"/>
        </w:rPr>
        <w:tab/>
      </w:r>
      <w:r w:rsidRPr="00117D77">
        <w:rPr>
          <w:rFonts w:cs="Times New Roman"/>
        </w:rPr>
        <w:tab/>
      </w:r>
      <w:r w:rsidRPr="00117D77">
        <w:rPr>
          <w:rFonts w:cs="Times New Roman"/>
        </w:rPr>
        <w:tab/>
        <w:t xml:space="preserve">  </w:t>
      </w:r>
      <w:r w:rsidR="00117D77">
        <w:rPr>
          <w:rFonts w:cs="Times New Roman"/>
        </w:rPr>
        <w:t xml:space="preserve">             </w:t>
      </w:r>
      <w:r w:rsidRPr="00117D77">
        <w:rPr>
          <w:rFonts w:cs="Times New Roman"/>
        </w:rPr>
        <w:t xml:space="preserve">  1</w:t>
      </w:r>
      <w:r w:rsidR="007D7047">
        <w:rPr>
          <w:rFonts w:cs="Times New Roman"/>
        </w:rPr>
        <w:t>0</w:t>
      </w:r>
      <w:r w:rsidRPr="00117D77">
        <w:rPr>
          <w:rFonts w:cs="Times New Roman"/>
        </w:rPr>
        <w:t>0</w:t>
      </w:r>
    </w:p>
    <w:p w:rsidR="00C03926" w:rsidRPr="00117D77" w:rsidRDefault="00C03926" w:rsidP="00C03926">
      <w:pPr>
        <w:rPr>
          <w:rFonts w:cs="Times New Roman"/>
        </w:rPr>
      </w:pPr>
      <w:r w:rsidRPr="00117D77">
        <w:rPr>
          <w:rFonts w:cs="Times New Roman"/>
        </w:rPr>
        <w:t>Exam 2</w:t>
      </w:r>
      <w:r w:rsidRPr="00117D77">
        <w:rPr>
          <w:rFonts w:cs="Times New Roman"/>
        </w:rPr>
        <w:tab/>
      </w:r>
      <w:r w:rsidRPr="00117D77">
        <w:rPr>
          <w:rFonts w:cs="Times New Roman"/>
        </w:rPr>
        <w:tab/>
      </w:r>
      <w:r w:rsidRPr="00117D77">
        <w:rPr>
          <w:rFonts w:cs="Times New Roman"/>
        </w:rPr>
        <w:tab/>
      </w:r>
      <w:r w:rsidRPr="00117D77">
        <w:rPr>
          <w:rFonts w:cs="Times New Roman"/>
        </w:rPr>
        <w:tab/>
        <w:t xml:space="preserve">    </w:t>
      </w:r>
      <w:r w:rsidR="00117D77">
        <w:rPr>
          <w:rFonts w:cs="Times New Roman"/>
        </w:rPr>
        <w:t xml:space="preserve">             </w:t>
      </w:r>
      <w:r w:rsidRPr="00117D77">
        <w:rPr>
          <w:rFonts w:cs="Times New Roman"/>
        </w:rPr>
        <w:t>1</w:t>
      </w:r>
      <w:r w:rsidR="007D7047">
        <w:rPr>
          <w:rFonts w:cs="Times New Roman"/>
        </w:rPr>
        <w:t>0</w:t>
      </w:r>
      <w:r w:rsidRPr="00117D77">
        <w:rPr>
          <w:rFonts w:cs="Times New Roman"/>
        </w:rPr>
        <w:t>0</w:t>
      </w:r>
    </w:p>
    <w:p w:rsidR="00C03926" w:rsidRPr="00117D77" w:rsidRDefault="00D716D7" w:rsidP="00C03926">
      <w:pPr>
        <w:rPr>
          <w:rFonts w:cs="Times New Roman"/>
        </w:rPr>
      </w:pPr>
      <w:r>
        <w:rPr>
          <w:rFonts w:cs="Times New Roman"/>
          <w:noProof/>
        </w:rPr>
        <mc:AlternateContent>
          <mc:Choice Requires="wps">
            <w:drawing>
              <wp:anchor distT="0" distB="0" distL="114300" distR="114300" simplePos="0" relativeHeight="251661312" behindDoc="0" locked="0" layoutInCell="1" allowOverlap="1" wp14:anchorId="5BFD86CE" wp14:editId="282966D4">
                <wp:simplePos x="0" y="0"/>
                <wp:positionH relativeFrom="column">
                  <wp:posOffset>-765810</wp:posOffset>
                </wp:positionH>
                <wp:positionV relativeFrom="paragraph">
                  <wp:posOffset>266700</wp:posOffset>
                </wp:positionV>
                <wp:extent cx="7485380" cy="10795"/>
                <wp:effectExtent l="5715" t="8255" r="508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538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0.3pt;margin-top:21pt;width:589.4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bC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"/>
            </w:pict>
          </mc:Fallback>
        </mc:AlternateContent>
      </w:r>
      <w:r w:rsidR="00DA498E" w:rsidRPr="00117D77">
        <w:rPr>
          <w:rFonts w:cs="Times New Roman"/>
        </w:rPr>
        <w:t>P</w:t>
      </w:r>
      <w:r w:rsidR="00FC662C">
        <w:rPr>
          <w:rFonts w:cs="Times New Roman"/>
        </w:rPr>
        <w:t>oster</w:t>
      </w:r>
      <w:r w:rsidR="00FC662C">
        <w:rPr>
          <w:rFonts w:cs="Times New Roman"/>
        </w:rPr>
        <w:tab/>
      </w:r>
      <w:r w:rsidR="00C03926" w:rsidRPr="00117D77">
        <w:rPr>
          <w:rFonts w:cs="Times New Roman"/>
        </w:rPr>
        <w:tab/>
      </w:r>
      <w:r w:rsidR="00C03926" w:rsidRPr="00117D77">
        <w:rPr>
          <w:rFonts w:cs="Times New Roman"/>
        </w:rPr>
        <w:tab/>
      </w:r>
      <w:r w:rsidR="00C03926" w:rsidRPr="00117D77">
        <w:rPr>
          <w:rFonts w:cs="Times New Roman"/>
        </w:rPr>
        <w:tab/>
      </w:r>
      <w:r w:rsidR="00C03926" w:rsidRPr="00117D77">
        <w:rPr>
          <w:rFonts w:cs="Times New Roman"/>
        </w:rPr>
        <w:tab/>
        <w:t xml:space="preserve">      50</w:t>
      </w:r>
    </w:p>
    <w:p w:rsidR="00C03926" w:rsidRPr="00117D77" w:rsidRDefault="00C03926" w:rsidP="00C03926">
      <w:pPr>
        <w:rPr>
          <w:rFonts w:cs="Times New Roman"/>
        </w:rPr>
      </w:pPr>
    </w:p>
    <w:p w:rsidR="00C03926" w:rsidRPr="00117D77" w:rsidRDefault="007D7047" w:rsidP="00C03926">
      <w:pPr>
        <w:rPr>
          <w:rFonts w:cs="Times New Roman"/>
        </w:rPr>
      </w:pPr>
      <w:r>
        <w:rPr>
          <w:rFonts w:cs="Times New Roman"/>
        </w:rPr>
        <w:t>TOTAL</w:t>
      </w:r>
      <w:r>
        <w:rPr>
          <w:rFonts w:cs="Times New Roman"/>
        </w:rPr>
        <w:tab/>
      </w:r>
      <w:r>
        <w:rPr>
          <w:rFonts w:cs="Times New Roman"/>
        </w:rPr>
        <w:tab/>
      </w:r>
      <w:r>
        <w:rPr>
          <w:rFonts w:cs="Times New Roman"/>
        </w:rPr>
        <w:tab/>
      </w:r>
      <w:r>
        <w:rPr>
          <w:rFonts w:cs="Times New Roman"/>
        </w:rPr>
        <w:tab/>
        <w:t xml:space="preserve">      4</w:t>
      </w:r>
      <w:r w:rsidR="00C03926" w:rsidRPr="00117D77">
        <w:rPr>
          <w:rFonts w:cs="Times New Roman"/>
        </w:rPr>
        <w:t>00</w:t>
      </w:r>
    </w:p>
    <w:p w:rsidR="00117D77" w:rsidRPr="00117D77" w:rsidRDefault="00117D77" w:rsidP="00C03926">
      <w:pPr>
        <w:rPr>
          <w:rFonts w:cs="Times New Roman"/>
        </w:rPr>
      </w:pPr>
    </w:p>
    <w:p w:rsidR="00C03926" w:rsidRPr="00117D77" w:rsidRDefault="007D7047" w:rsidP="00C03926">
      <w:pPr>
        <w:rPr>
          <w:rFonts w:cs="Times New Roman"/>
        </w:rPr>
      </w:pPr>
      <w:r>
        <w:rPr>
          <w:rFonts w:cs="Times New Roman"/>
        </w:rPr>
        <w:t>Grades:  A (4</w:t>
      </w:r>
      <w:r w:rsidR="00C03926" w:rsidRPr="00117D77">
        <w:rPr>
          <w:rFonts w:cs="Times New Roman"/>
        </w:rPr>
        <w:t>00-</w:t>
      </w:r>
      <w:r>
        <w:rPr>
          <w:rFonts w:cs="Times New Roman"/>
        </w:rPr>
        <w:t>368</w:t>
      </w:r>
      <w:r w:rsidR="00C03926" w:rsidRPr="00117D77">
        <w:rPr>
          <w:rFonts w:cs="Times New Roman"/>
        </w:rPr>
        <w:t>) A- (</w:t>
      </w:r>
      <w:r>
        <w:rPr>
          <w:rFonts w:cs="Times New Roman"/>
        </w:rPr>
        <w:t>367</w:t>
      </w:r>
      <w:r w:rsidR="00C03926" w:rsidRPr="00117D77">
        <w:rPr>
          <w:rFonts w:cs="Times New Roman"/>
        </w:rPr>
        <w:t>-</w:t>
      </w:r>
      <w:r>
        <w:rPr>
          <w:rFonts w:cs="Times New Roman"/>
        </w:rPr>
        <w:t>360</w:t>
      </w:r>
      <w:r w:rsidR="00C03926" w:rsidRPr="00117D77">
        <w:rPr>
          <w:rFonts w:cs="Times New Roman"/>
        </w:rPr>
        <w:t>) B+ (</w:t>
      </w:r>
      <w:r>
        <w:rPr>
          <w:rFonts w:cs="Times New Roman"/>
        </w:rPr>
        <w:t>359-344</w:t>
      </w:r>
      <w:r w:rsidR="00C03926" w:rsidRPr="00117D77">
        <w:rPr>
          <w:rFonts w:cs="Times New Roman"/>
        </w:rPr>
        <w:t>) B (</w:t>
      </w:r>
      <w:r>
        <w:rPr>
          <w:rFonts w:cs="Times New Roman"/>
        </w:rPr>
        <w:t>343-328) B- (327</w:t>
      </w:r>
      <w:r w:rsidR="00C03926" w:rsidRPr="00117D77">
        <w:rPr>
          <w:rFonts w:cs="Times New Roman"/>
        </w:rPr>
        <w:t>-</w:t>
      </w:r>
      <w:r>
        <w:rPr>
          <w:rFonts w:cs="Times New Roman"/>
        </w:rPr>
        <w:t>320</w:t>
      </w:r>
      <w:r w:rsidR="00C03926" w:rsidRPr="00117D77">
        <w:rPr>
          <w:rFonts w:cs="Times New Roman"/>
        </w:rPr>
        <w:t>) C+ (</w:t>
      </w:r>
      <w:r>
        <w:rPr>
          <w:rFonts w:cs="Times New Roman"/>
        </w:rPr>
        <w:t>319</w:t>
      </w:r>
      <w:r w:rsidR="00C03926" w:rsidRPr="00117D77">
        <w:rPr>
          <w:rFonts w:cs="Times New Roman"/>
        </w:rPr>
        <w:t>-</w:t>
      </w:r>
      <w:r>
        <w:rPr>
          <w:rFonts w:cs="Times New Roman"/>
        </w:rPr>
        <w:t>304</w:t>
      </w:r>
      <w:r w:rsidR="00C03926" w:rsidRPr="00117D77">
        <w:rPr>
          <w:rFonts w:cs="Times New Roman"/>
        </w:rPr>
        <w:t>) C (3</w:t>
      </w:r>
      <w:r>
        <w:rPr>
          <w:rFonts w:cs="Times New Roman"/>
        </w:rPr>
        <w:t>03</w:t>
      </w:r>
      <w:r w:rsidR="00C03926" w:rsidRPr="00117D77">
        <w:rPr>
          <w:rFonts w:cs="Times New Roman"/>
        </w:rPr>
        <w:t>-</w:t>
      </w:r>
      <w:r>
        <w:rPr>
          <w:rFonts w:cs="Times New Roman"/>
        </w:rPr>
        <w:t>288</w:t>
      </w:r>
      <w:r w:rsidR="00C03926" w:rsidRPr="00117D77">
        <w:rPr>
          <w:rFonts w:cs="Times New Roman"/>
        </w:rPr>
        <w:t>) C-(</w:t>
      </w:r>
      <w:r>
        <w:rPr>
          <w:rFonts w:cs="Times New Roman"/>
        </w:rPr>
        <w:t>287</w:t>
      </w:r>
      <w:r w:rsidR="00C03926" w:rsidRPr="00117D77">
        <w:rPr>
          <w:rFonts w:cs="Times New Roman"/>
        </w:rPr>
        <w:t>-</w:t>
      </w:r>
      <w:r>
        <w:rPr>
          <w:rFonts w:cs="Times New Roman"/>
        </w:rPr>
        <w:t>280) D (279</w:t>
      </w:r>
      <w:r w:rsidR="00C03926" w:rsidRPr="00117D77">
        <w:rPr>
          <w:rFonts w:cs="Times New Roman"/>
        </w:rPr>
        <w:t>-</w:t>
      </w:r>
      <w:r>
        <w:rPr>
          <w:rFonts w:cs="Times New Roman"/>
        </w:rPr>
        <w:t>240)</w:t>
      </w:r>
      <w:r w:rsidR="00C03926" w:rsidRPr="00117D77">
        <w:rPr>
          <w:rFonts w:cs="Times New Roman"/>
        </w:rPr>
        <w:t xml:space="preserve"> F (&lt;</w:t>
      </w:r>
      <w:r>
        <w:rPr>
          <w:rFonts w:cs="Times New Roman"/>
        </w:rPr>
        <w:t>240</w:t>
      </w:r>
      <w:r w:rsidR="00C03926" w:rsidRPr="00117D77">
        <w:rPr>
          <w:rFonts w:cs="Times New Roman"/>
        </w:rPr>
        <w:t xml:space="preserve">)   </w:t>
      </w:r>
    </w:p>
    <w:p w:rsidR="00117D77" w:rsidRDefault="00117D77" w:rsidP="00C03926">
      <w:pPr>
        <w:rPr>
          <w:rFonts w:cs="Times New Roman"/>
          <w:b/>
          <w:u w:val="single"/>
        </w:rPr>
      </w:pPr>
    </w:p>
    <w:p w:rsidR="00C03926" w:rsidRPr="00117D77" w:rsidRDefault="00C03926" w:rsidP="00C03926">
      <w:pPr>
        <w:rPr>
          <w:rFonts w:cs="Times New Roman"/>
          <w:b/>
          <w:u w:val="single"/>
        </w:rPr>
      </w:pPr>
      <w:r w:rsidRPr="00117D77">
        <w:rPr>
          <w:rFonts w:cs="Times New Roman"/>
          <w:b/>
          <w:u w:val="single"/>
        </w:rPr>
        <w:t>COURSE SCHEDULE- subject to change</w:t>
      </w:r>
      <w:r w:rsidR="00830F25">
        <w:rPr>
          <w:rFonts w:cs="Times New Roman"/>
          <w:b/>
          <w:u w:val="single"/>
        </w:rPr>
        <w:t xml:space="preserve"> </w:t>
      </w:r>
    </w:p>
    <w:p w:rsidR="00C03926" w:rsidRPr="00117D77" w:rsidRDefault="00C03926" w:rsidP="00C03926">
      <w:pPr>
        <w:rPr>
          <w:rFonts w:cs="Times New Roman"/>
          <w:b/>
        </w:rPr>
      </w:pPr>
      <w:r w:rsidRPr="00117D77">
        <w:rPr>
          <w:rFonts w:cs="Times New Roman"/>
          <w:b/>
        </w:rPr>
        <w:t>____________________________________________________________________________</w:t>
      </w:r>
    </w:p>
    <w:p w:rsidR="002C44AD" w:rsidRPr="00117D77" w:rsidRDefault="00C03926" w:rsidP="00C03926">
      <w:pPr>
        <w:rPr>
          <w:rFonts w:cs="Times New Roman"/>
          <w:b/>
        </w:rPr>
      </w:pPr>
      <w:r w:rsidRPr="00117D77">
        <w:rPr>
          <w:rFonts w:cs="Times New Roman"/>
          <w:b/>
        </w:rPr>
        <w:t xml:space="preserve">Week 1 </w:t>
      </w:r>
    </w:p>
    <w:p w:rsidR="00DB25EC" w:rsidRDefault="00F83DA3" w:rsidP="00DB25EC">
      <w:pPr>
        <w:rPr>
          <w:rFonts w:cs="Times New Roman"/>
        </w:rPr>
      </w:pPr>
      <w:r>
        <w:rPr>
          <w:rFonts w:cs="Times New Roman"/>
        </w:rPr>
        <w:t>Tuesday</w:t>
      </w:r>
      <w:r w:rsidR="00830F25">
        <w:rPr>
          <w:rFonts w:cs="Times New Roman"/>
        </w:rPr>
        <w:t xml:space="preserve"> </w:t>
      </w:r>
      <w:r>
        <w:rPr>
          <w:rFonts w:cs="Times New Roman"/>
        </w:rPr>
        <w:t>1</w:t>
      </w:r>
      <w:r w:rsidR="00DB25EC">
        <w:rPr>
          <w:rFonts w:cs="Times New Roman"/>
        </w:rPr>
        <w:t>/</w:t>
      </w:r>
      <w:r>
        <w:rPr>
          <w:rFonts w:cs="Times New Roman"/>
        </w:rPr>
        <w:t>12</w:t>
      </w:r>
      <w:r w:rsidR="00DB25EC">
        <w:rPr>
          <w:rFonts w:cs="Times New Roman"/>
        </w:rPr>
        <w:t>:</w:t>
      </w:r>
      <w:r w:rsidR="00DB25EC" w:rsidRPr="00DB25EC">
        <w:rPr>
          <w:rFonts w:cs="Times New Roman"/>
        </w:rPr>
        <w:t xml:space="preserve"> </w:t>
      </w:r>
      <w:r w:rsidR="00DB25EC" w:rsidRPr="00117D77">
        <w:rPr>
          <w:rFonts w:cs="Times New Roman"/>
        </w:rPr>
        <w:t>Class Introduction</w:t>
      </w:r>
      <w:r w:rsidR="0095586E">
        <w:rPr>
          <w:rFonts w:cs="Times New Roman"/>
        </w:rPr>
        <w:t>; Math Review</w:t>
      </w:r>
      <w:r w:rsidR="00DB25EC" w:rsidRPr="00117D77">
        <w:rPr>
          <w:rFonts w:cs="Times New Roman"/>
        </w:rPr>
        <w:t xml:space="preserve"> </w:t>
      </w:r>
    </w:p>
    <w:p w:rsidR="00F83DA3" w:rsidRPr="00117D77" w:rsidRDefault="00F83DA3" w:rsidP="00F83DA3">
      <w:pPr>
        <w:rPr>
          <w:rFonts w:cs="Times New Roman"/>
        </w:rPr>
      </w:pPr>
      <w:r>
        <w:rPr>
          <w:rFonts w:cs="Times New Roman"/>
        </w:rPr>
        <w:t xml:space="preserve">Thursday 1/14: The Logic of Quantitative Thinking </w:t>
      </w:r>
      <w:r w:rsidRPr="00117D77">
        <w:rPr>
          <w:rFonts w:cs="Times New Roman"/>
        </w:rPr>
        <w:t>(Chapter 1)</w:t>
      </w:r>
      <w:r>
        <w:rPr>
          <w:rFonts w:cs="Times New Roman"/>
        </w:rPr>
        <w:t xml:space="preserve"> </w:t>
      </w:r>
    </w:p>
    <w:p w:rsidR="00C03926" w:rsidRPr="00117D77" w:rsidRDefault="00C03926" w:rsidP="00C03926">
      <w:pPr>
        <w:rPr>
          <w:rFonts w:cs="Times New Roman"/>
        </w:rPr>
      </w:pPr>
      <w:r w:rsidRPr="00117D77">
        <w:rPr>
          <w:rFonts w:cs="Times New Roman"/>
        </w:rPr>
        <w:t>__________________________________________________________________________</w:t>
      </w:r>
    </w:p>
    <w:p w:rsidR="006275C3" w:rsidRPr="00117D77" w:rsidRDefault="00C03926" w:rsidP="00E33024">
      <w:pPr>
        <w:rPr>
          <w:rFonts w:cs="Times New Roman"/>
          <w:b/>
        </w:rPr>
      </w:pPr>
      <w:r w:rsidRPr="00117D77">
        <w:rPr>
          <w:rFonts w:cs="Times New Roman"/>
          <w:b/>
        </w:rPr>
        <w:t xml:space="preserve">Week 2  </w:t>
      </w:r>
    </w:p>
    <w:p w:rsidR="00F83DA3" w:rsidRPr="00117D77" w:rsidRDefault="00830F25" w:rsidP="00F83DA3">
      <w:pPr>
        <w:rPr>
          <w:rFonts w:cs="Times New Roman"/>
        </w:rPr>
      </w:pPr>
      <w:r>
        <w:rPr>
          <w:rFonts w:cs="Times New Roman"/>
        </w:rPr>
        <w:t>Tuesday</w:t>
      </w:r>
      <w:r w:rsidR="00E33024" w:rsidRPr="00117D77">
        <w:rPr>
          <w:rFonts w:cs="Times New Roman"/>
        </w:rPr>
        <w:t xml:space="preserve"> </w:t>
      </w:r>
      <w:r w:rsidR="00F83DA3">
        <w:rPr>
          <w:rFonts w:cs="Times New Roman"/>
        </w:rPr>
        <w:t>1</w:t>
      </w:r>
      <w:r w:rsidR="00D716D7">
        <w:rPr>
          <w:rFonts w:cs="Times New Roman"/>
        </w:rPr>
        <w:t>/</w:t>
      </w:r>
      <w:r w:rsidR="00F83DA3">
        <w:rPr>
          <w:rFonts w:cs="Times New Roman"/>
        </w:rPr>
        <w:t>19</w:t>
      </w:r>
      <w:r w:rsidR="00E33024" w:rsidRPr="00117D77">
        <w:rPr>
          <w:rFonts w:cs="Times New Roman"/>
        </w:rPr>
        <w:t>:</w:t>
      </w:r>
      <w:r w:rsidRPr="00830F25">
        <w:rPr>
          <w:rFonts w:cs="Times New Roman"/>
        </w:rPr>
        <w:t xml:space="preserve"> </w:t>
      </w:r>
      <w:r w:rsidR="00F83DA3" w:rsidRPr="00117D77">
        <w:rPr>
          <w:rFonts w:cs="Times New Roman"/>
        </w:rPr>
        <w:t xml:space="preserve">Introduction to Statistics: </w:t>
      </w:r>
      <w:r w:rsidR="00F83DA3">
        <w:rPr>
          <w:rFonts w:cs="Times New Roman"/>
        </w:rPr>
        <w:t xml:space="preserve"> Data, Cases, Variables, Research Questions and Hypotheses (Chapter 2)</w:t>
      </w:r>
    </w:p>
    <w:p w:rsidR="00F83DA3" w:rsidRPr="00117D77" w:rsidRDefault="00830F25" w:rsidP="00F83DA3">
      <w:pPr>
        <w:rPr>
          <w:rFonts w:cs="Times New Roman"/>
        </w:rPr>
      </w:pPr>
      <w:r>
        <w:rPr>
          <w:rFonts w:cs="Times New Roman"/>
        </w:rPr>
        <w:t>Thursday</w:t>
      </w:r>
      <w:r w:rsidR="00256C62" w:rsidRPr="00117D77">
        <w:rPr>
          <w:rFonts w:cs="Times New Roman"/>
        </w:rPr>
        <w:t xml:space="preserve"> </w:t>
      </w:r>
      <w:r w:rsidR="00F83DA3">
        <w:rPr>
          <w:rFonts w:cs="Times New Roman"/>
        </w:rPr>
        <w:t>1</w:t>
      </w:r>
      <w:r w:rsidR="00D716D7">
        <w:rPr>
          <w:rFonts w:cs="Times New Roman"/>
        </w:rPr>
        <w:t>/</w:t>
      </w:r>
      <w:r w:rsidR="00F83DA3">
        <w:rPr>
          <w:rFonts w:cs="Times New Roman"/>
        </w:rPr>
        <w:t>21</w:t>
      </w:r>
      <w:r w:rsidR="00E33024" w:rsidRPr="00117D77">
        <w:rPr>
          <w:rFonts w:cs="Times New Roman"/>
        </w:rPr>
        <w:t>:</w:t>
      </w:r>
      <w:r w:rsidR="00282BBC">
        <w:rPr>
          <w:rFonts w:cs="Times New Roman"/>
        </w:rPr>
        <w:t xml:space="preserve"> </w:t>
      </w:r>
      <w:r w:rsidR="00F83DA3" w:rsidRPr="00117D77">
        <w:rPr>
          <w:rFonts w:cs="Times New Roman"/>
        </w:rPr>
        <w:t xml:space="preserve">Frequency Distributions and Level of Measurement </w:t>
      </w:r>
      <w:r w:rsidR="00F83DA3">
        <w:rPr>
          <w:rFonts w:cs="Times New Roman"/>
        </w:rPr>
        <w:t>(Chapter 2)</w:t>
      </w:r>
    </w:p>
    <w:p w:rsidR="00282BBC" w:rsidRPr="00117D77" w:rsidRDefault="00282BBC" w:rsidP="00D13C36">
      <w:pPr>
        <w:rPr>
          <w:rFonts w:cs="Times New Roman"/>
        </w:rPr>
      </w:pPr>
      <w:r>
        <w:rPr>
          <w:rFonts w:cs="Times New Roman"/>
          <w:noProof/>
        </w:rPr>
        <mc:AlternateContent>
          <mc:Choice Requires="wps">
            <w:drawing>
              <wp:anchor distT="0" distB="0" distL="114300" distR="114300" simplePos="0" relativeHeight="251662336" behindDoc="0" locked="0" layoutInCell="1" allowOverlap="1" wp14:anchorId="575A8C42" wp14:editId="47C3B77D">
                <wp:simplePos x="0" y="0"/>
                <wp:positionH relativeFrom="column">
                  <wp:posOffset>-9525</wp:posOffset>
                </wp:positionH>
                <wp:positionV relativeFrom="paragraph">
                  <wp:posOffset>107315</wp:posOffset>
                </wp:positionV>
                <wp:extent cx="5829300" cy="952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pt;margin-top:8.45pt;width:45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hlHAIAAD4EAAAOAAAAZHJzL2Uyb0RvYy54bWysU02P2jAQvVfqf7ByhyRso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"/>
            </w:pict>
          </mc:Fallback>
        </mc:AlternateContent>
      </w:r>
    </w:p>
    <w:p w:rsidR="002C44AD" w:rsidRPr="00117D77" w:rsidRDefault="00107A27" w:rsidP="00C03926">
      <w:pPr>
        <w:rPr>
          <w:rFonts w:cs="Times New Roman"/>
        </w:rPr>
      </w:pPr>
      <w:r w:rsidRPr="00117D77">
        <w:rPr>
          <w:rFonts w:cs="Times New Roman"/>
          <w:b/>
        </w:rPr>
        <w:t xml:space="preserve">Week 3 </w:t>
      </w:r>
    </w:p>
    <w:p w:rsidR="00F83DA3" w:rsidRPr="00117D77" w:rsidRDefault="00830F25" w:rsidP="00F83DA3">
      <w:pPr>
        <w:rPr>
          <w:rFonts w:cs="Times New Roman"/>
        </w:rPr>
      </w:pPr>
      <w:r>
        <w:rPr>
          <w:rFonts w:cs="Times New Roman"/>
        </w:rPr>
        <w:t>Tuesday</w:t>
      </w:r>
      <w:r w:rsidR="00C03926" w:rsidRPr="00117D77">
        <w:rPr>
          <w:rFonts w:cs="Times New Roman"/>
        </w:rPr>
        <w:t xml:space="preserve"> </w:t>
      </w:r>
      <w:r w:rsidR="00F83DA3">
        <w:rPr>
          <w:rFonts w:cs="Times New Roman"/>
        </w:rPr>
        <w:t>1</w:t>
      </w:r>
      <w:r w:rsidR="00D716D7">
        <w:rPr>
          <w:rFonts w:cs="Times New Roman"/>
        </w:rPr>
        <w:t>/</w:t>
      </w:r>
      <w:r w:rsidR="00F83DA3">
        <w:rPr>
          <w:rFonts w:cs="Times New Roman"/>
        </w:rPr>
        <w:t>26</w:t>
      </w:r>
      <w:r w:rsidR="00C03926" w:rsidRPr="00117D77">
        <w:rPr>
          <w:rFonts w:cs="Times New Roman"/>
        </w:rPr>
        <w:t xml:space="preserve">: </w:t>
      </w:r>
      <w:r w:rsidR="002C44AD" w:rsidRPr="00117D77">
        <w:rPr>
          <w:rFonts w:cs="Times New Roman"/>
        </w:rPr>
        <w:t xml:space="preserve"> </w:t>
      </w:r>
      <w:r w:rsidR="00F83DA3" w:rsidRPr="00117D77">
        <w:rPr>
          <w:rFonts w:cs="Times New Roman"/>
        </w:rPr>
        <w:t>Measures of Central Tendency</w:t>
      </w:r>
      <w:r w:rsidR="00F83DA3">
        <w:rPr>
          <w:rFonts w:cs="Times New Roman"/>
        </w:rPr>
        <w:t xml:space="preserve"> (Chapter 4) </w:t>
      </w:r>
    </w:p>
    <w:p w:rsidR="00F83DA3" w:rsidRDefault="00830F25" w:rsidP="00F83DA3">
      <w:pPr>
        <w:rPr>
          <w:rFonts w:cs="Times New Roman"/>
        </w:rPr>
      </w:pPr>
      <w:r>
        <w:rPr>
          <w:rFonts w:cs="Times New Roman"/>
        </w:rPr>
        <w:t>Thursday</w:t>
      </w:r>
      <w:r w:rsidR="00C03926" w:rsidRPr="00117D77">
        <w:rPr>
          <w:rFonts w:cs="Times New Roman"/>
        </w:rPr>
        <w:t xml:space="preserve"> </w:t>
      </w:r>
      <w:r w:rsidR="00F83DA3">
        <w:rPr>
          <w:rFonts w:cs="Times New Roman"/>
        </w:rPr>
        <w:t>1</w:t>
      </w:r>
      <w:r w:rsidR="00D716D7">
        <w:rPr>
          <w:rFonts w:cs="Times New Roman"/>
        </w:rPr>
        <w:t>/</w:t>
      </w:r>
      <w:r w:rsidR="00F83DA3">
        <w:rPr>
          <w:rFonts w:cs="Times New Roman"/>
        </w:rPr>
        <w:t>28</w:t>
      </w:r>
      <w:r w:rsidR="00CA1535" w:rsidRPr="00117D77">
        <w:rPr>
          <w:rFonts w:cs="Times New Roman"/>
        </w:rPr>
        <w:t>:</w:t>
      </w:r>
      <w:r w:rsidR="00F83DA3">
        <w:rPr>
          <w:rFonts w:cs="Times New Roman"/>
        </w:rPr>
        <w:t xml:space="preserve"> </w:t>
      </w:r>
      <w:r w:rsidR="00F83DA3" w:rsidRPr="00117D77">
        <w:rPr>
          <w:rFonts w:cs="Times New Roman"/>
        </w:rPr>
        <w:t xml:space="preserve">Measures of Dispersion </w:t>
      </w:r>
      <w:r w:rsidR="00F83DA3">
        <w:rPr>
          <w:rFonts w:cs="Times New Roman"/>
        </w:rPr>
        <w:t xml:space="preserve">and Variability (Chapter 5) </w:t>
      </w:r>
    </w:p>
    <w:p w:rsidR="00C03926" w:rsidRPr="00117D77" w:rsidRDefault="00256C62" w:rsidP="00C03926">
      <w:pPr>
        <w:rPr>
          <w:rFonts w:cs="Times New Roman"/>
          <w:u w:val="single"/>
        </w:rPr>
      </w:pPr>
      <w:r w:rsidRPr="00117D77">
        <w:rPr>
          <w:rFonts w:cs="Times New Roman"/>
        </w:rPr>
        <w:t xml:space="preserve"> </w:t>
      </w:r>
      <w:r w:rsidR="000A2F5C">
        <w:rPr>
          <w:rFonts w:cs="Times New Roman"/>
        </w:rPr>
        <w:t xml:space="preserve">  </w:t>
      </w:r>
      <w:r w:rsidR="00C03926" w:rsidRPr="00117D77">
        <w:rPr>
          <w:rFonts w:cs="Times New Roman"/>
          <w:u w:val="single"/>
        </w:rPr>
        <w:t xml:space="preserve">         </w:t>
      </w:r>
      <w:r w:rsidR="00C03926" w:rsidRPr="00117D77">
        <w:rPr>
          <w:rFonts w:cs="Times New Roman"/>
          <w:b/>
          <w:u w:val="single"/>
        </w:rPr>
        <w:t xml:space="preserve">   </w:t>
      </w:r>
      <w:r w:rsidR="00C03926" w:rsidRPr="00117D77">
        <w:rPr>
          <w:rFonts w:cs="Times New Roman"/>
          <w:u w:val="single"/>
        </w:rPr>
        <w:tab/>
      </w:r>
      <w:r w:rsidR="00C03926" w:rsidRPr="00117D77">
        <w:rPr>
          <w:rFonts w:cs="Times New Roman"/>
          <w:u w:val="single"/>
        </w:rPr>
        <w:tab/>
      </w:r>
      <w:r w:rsidR="00C03926" w:rsidRPr="00117D77">
        <w:rPr>
          <w:rFonts w:cs="Times New Roman"/>
          <w:u w:val="single"/>
        </w:rPr>
        <w:tab/>
      </w:r>
      <w:r w:rsidR="00C03926" w:rsidRPr="00117D77">
        <w:rPr>
          <w:rFonts w:cs="Times New Roman"/>
          <w:u w:val="single"/>
        </w:rPr>
        <w:tab/>
      </w:r>
      <w:r w:rsidR="00C03926" w:rsidRPr="00117D77">
        <w:rPr>
          <w:rFonts w:cs="Times New Roman"/>
          <w:u w:val="single"/>
        </w:rPr>
        <w:tab/>
      </w:r>
      <w:r w:rsidR="00C03926" w:rsidRPr="00117D77">
        <w:rPr>
          <w:rFonts w:cs="Times New Roman"/>
          <w:u w:val="single"/>
        </w:rPr>
        <w:tab/>
      </w:r>
      <w:r w:rsidR="00C03926" w:rsidRPr="00117D77">
        <w:rPr>
          <w:rFonts w:cs="Times New Roman"/>
          <w:u w:val="single"/>
        </w:rPr>
        <w:tab/>
      </w:r>
      <w:r w:rsidR="00C03926" w:rsidRPr="00117D77">
        <w:rPr>
          <w:rFonts w:cs="Times New Roman"/>
          <w:u w:val="single"/>
        </w:rPr>
        <w:tab/>
      </w:r>
      <w:r w:rsidR="00C03926" w:rsidRPr="00117D77">
        <w:rPr>
          <w:rFonts w:cs="Times New Roman"/>
          <w:u w:val="single"/>
        </w:rPr>
        <w:tab/>
      </w:r>
      <w:r w:rsidR="00C03926" w:rsidRPr="00117D77">
        <w:rPr>
          <w:rFonts w:cs="Times New Roman"/>
          <w:u w:val="single"/>
        </w:rPr>
        <w:tab/>
      </w:r>
      <w:r w:rsidR="00C03926" w:rsidRPr="00117D77">
        <w:rPr>
          <w:rFonts w:cs="Times New Roman"/>
          <w:u w:val="single"/>
        </w:rPr>
        <w:tab/>
      </w:r>
      <w:r w:rsidR="00C03926" w:rsidRPr="00117D77">
        <w:rPr>
          <w:rFonts w:cs="Times New Roman"/>
          <w:u w:val="single"/>
        </w:rPr>
        <w:tab/>
      </w:r>
    </w:p>
    <w:p w:rsidR="002C44AD" w:rsidRPr="00117D77" w:rsidRDefault="002C44AD" w:rsidP="002C44AD">
      <w:pPr>
        <w:rPr>
          <w:rFonts w:cs="Times New Roman"/>
          <w:b/>
        </w:rPr>
      </w:pPr>
      <w:r w:rsidRPr="00117D77">
        <w:rPr>
          <w:rFonts w:cs="Times New Roman"/>
          <w:b/>
        </w:rPr>
        <w:t>Week 4</w:t>
      </w:r>
      <w:r w:rsidR="006275C3" w:rsidRPr="00117D77">
        <w:rPr>
          <w:rFonts w:cs="Times New Roman"/>
          <w:b/>
        </w:rPr>
        <w:t xml:space="preserve"> </w:t>
      </w:r>
    </w:p>
    <w:p w:rsidR="00F83DA3" w:rsidRPr="00117D77" w:rsidRDefault="00830F25" w:rsidP="00F83DA3">
      <w:pPr>
        <w:rPr>
          <w:rFonts w:cs="Times New Roman"/>
        </w:rPr>
      </w:pPr>
      <w:r>
        <w:rPr>
          <w:rFonts w:cs="Times New Roman"/>
        </w:rPr>
        <w:t xml:space="preserve">Tuesday </w:t>
      </w:r>
      <w:r w:rsidR="00F83DA3">
        <w:rPr>
          <w:rFonts w:cs="Times New Roman"/>
        </w:rPr>
        <w:t>2</w:t>
      </w:r>
      <w:r w:rsidR="00D716D7">
        <w:rPr>
          <w:rFonts w:cs="Times New Roman"/>
        </w:rPr>
        <w:t>/</w:t>
      </w:r>
      <w:r w:rsidR="00F83DA3">
        <w:rPr>
          <w:rFonts w:cs="Times New Roman"/>
        </w:rPr>
        <w:t>2</w:t>
      </w:r>
      <w:r w:rsidR="00CA1535" w:rsidRPr="00117D77">
        <w:rPr>
          <w:rFonts w:cs="Times New Roman"/>
        </w:rPr>
        <w:t xml:space="preserve">:  </w:t>
      </w:r>
      <w:r w:rsidR="00F83DA3">
        <w:rPr>
          <w:rFonts w:cs="Times New Roman"/>
        </w:rPr>
        <w:t>Graphic Displays of Data: Charts and Graphs (Chapter 3)</w:t>
      </w:r>
    </w:p>
    <w:p w:rsidR="00F83DA3" w:rsidRPr="006530D8" w:rsidRDefault="00830F25" w:rsidP="00F83DA3">
      <w:pPr>
        <w:rPr>
          <w:rFonts w:cs="Times New Roman"/>
          <w:b/>
        </w:rPr>
      </w:pPr>
      <w:r>
        <w:rPr>
          <w:rFonts w:cs="Times New Roman"/>
        </w:rPr>
        <w:t xml:space="preserve">Thursday </w:t>
      </w:r>
      <w:r w:rsidR="00F83DA3">
        <w:rPr>
          <w:rFonts w:cs="Times New Roman"/>
        </w:rPr>
        <w:t>2</w:t>
      </w:r>
      <w:r w:rsidR="00D716D7">
        <w:rPr>
          <w:rFonts w:cs="Times New Roman"/>
        </w:rPr>
        <w:t>/4</w:t>
      </w:r>
      <w:r w:rsidR="00CA1535" w:rsidRPr="00117D77">
        <w:rPr>
          <w:rFonts w:cs="Times New Roman"/>
        </w:rPr>
        <w:t>:</w:t>
      </w:r>
      <w:r w:rsidR="00F83DA3">
        <w:rPr>
          <w:rFonts w:cs="Times New Roman"/>
        </w:rPr>
        <w:t xml:space="preserve"> </w:t>
      </w:r>
      <w:r w:rsidR="00F83DA3" w:rsidRPr="006530D8">
        <w:rPr>
          <w:rFonts w:cs="Times New Roman"/>
          <w:b/>
        </w:rPr>
        <w:t>Lab 1: Introduction to SPSS: Central Tendency Dispersion, Figures and Graphs (Chapter 3)</w:t>
      </w:r>
      <w:r w:rsidR="009126D3">
        <w:rPr>
          <w:rFonts w:cs="Times New Roman"/>
          <w:b/>
        </w:rPr>
        <w:t xml:space="preserve"> </w:t>
      </w:r>
      <w:r w:rsidR="002056BA">
        <w:rPr>
          <w:rFonts w:cs="Times New Roman"/>
          <w:b/>
        </w:rPr>
        <w:t>– UGL LAB A</w:t>
      </w:r>
    </w:p>
    <w:p w:rsidR="00C03926" w:rsidRPr="00117D77" w:rsidRDefault="00C03926" w:rsidP="00C03926">
      <w:pPr>
        <w:rPr>
          <w:rFonts w:cs="Times New Roman"/>
          <w:u w:val="single"/>
        </w:rPr>
      </w:pPr>
      <w:r w:rsidRPr="00117D77">
        <w:rPr>
          <w:rFonts w:cs="Times New Roman"/>
        </w:rPr>
        <w:softHyphen/>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p>
    <w:p w:rsidR="00CA1535" w:rsidRPr="00117D77" w:rsidRDefault="00C03926" w:rsidP="00107A27">
      <w:pPr>
        <w:rPr>
          <w:rFonts w:cs="Times New Roman"/>
          <w:b/>
        </w:rPr>
      </w:pPr>
      <w:r w:rsidRPr="00117D77">
        <w:rPr>
          <w:rFonts w:cs="Times New Roman"/>
          <w:b/>
        </w:rPr>
        <w:t xml:space="preserve">Week </w:t>
      </w:r>
      <w:r w:rsidR="002C44AD" w:rsidRPr="00117D77">
        <w:rPr>
          <w:rFonts w:cs="Times New Roman"/>
          <w:b/>
        </w:rPr>
        <w:t>5</w:t>
      </w:r>
      <w:r w:rsidRPr="00117D77">
        <w:rPr>
          <w:rFonts w:cs="Times New Roman"/>
          <w:b/>
        </w:rPr>
        <w:t xml:space="preserve"> </w:t>
      </w:r>
    </w:p>
    <w:p w:rsidR="00107A27" w:rsidRPr="006530D8" w:rsidRDefault="00830F25" w:rsidP="00107A27">
      <w:pPr>
        <w:rPr>
          <w:rFonts w:cs="Times New Roman"/>
          <w:b/>
        </w:rPr>
      </w:pPr>
      <w:r>
        <w:rPr>
          <w:rFonts w:cs="Times New Roman"/>
        </w:rPr>
        <w:t xml:space="preserve">Tuesday </w:t>
      </w:r>
      <w:r w:rsidR="00F83DA3">
        <w:rPr>
          <w:rFonts w:cs="Times New Roman"/>
        </w:rPr>
        <w:t>2</w:t>
      </w:r>
      <w:r>
        <w:rPr>
          <w:rFonts w:cs="Times New Roman"/>
        </w:rPr>
        <w:t>/9</w:t>
      </w:r>
      <w:r w:rsidR="00C03926" w:rsidRPr="00117D77">
        <w:rPr>
          <w:rFonts w:cs="Times New Roman"/>
        </w:rPr>
        <w:t xml:space="preserve">: </w:t>
      </w:r>
      <w:r w:rsidR="00F83DA3">
        <w:rPr>
          <w:rFonts w:cs="Times New Roman"/>
        </w:rPr>
        <w:t xml:space="preserve"> Statistical Inference: Probabilities &amp; Odds </w:t>
      </w:r>
      <w:r w:rsidR="009126D3">
        <w:rPr>
          <w:rFonts w:cs="Times New Roman"/>
        </w:rPr>
        <w:t>(Chapter 6&amp;7)</w:t>
      </w:r>
    </w:p>
    <w:p w:rsidR="00F83DA3" w:rsidRDefault="00830F25" w:rsidP="00C03926">
      <w:pPr>
        <w:rPr>
          <w:rFonts w:cs="Times New Roman"/>
        </w:rPr>
      </w:pPr>
      <w:r>
        <w:rPr>
          <w:rFonts w:cs="Times New Roman"/>
        </w:rPr>
        <w:t>Thursday</w:t>
      </w:r>
      <w:r w:rsidR="007C2DD6" w:rsidRPr="00117D77">
        <w:rPr>
          <w:rFonts w:cs="Times New Roman"/>
        </w:rPr>
        <w:t xml:space="preserve"> </w:t>
      </w:r>
      <w:r w:rsidR="00F83DA3">
        <w:rPr>
          <w:rFonts w:cs="Times New Roman"/>
        </w:rPr>
        <w:t>2</w:t>
      </w:r>
      <w:r w:rsidR="00D716D7">
        <w:rPr>
          <w:rFonts w:cs="Times New Roman"/>
        </w:rPr>
        <w:t>/</w:t>
      </w:r>
      <w:r w:rsidR="00F83DA3">
        <w:rPr>
          <w:rFonts w:cs="Times New Roman"/>
        </w:rPr>
        <w:t>11</w:t>
      </w:r>
      <w:r w:rsidR="00C03926" w:rsidRPr="00117D77">
        <w:rPr>
          <w:rFonts w:cs="Times New Roman"/>
        </w:rPr>
        <w:t xml:space="preserve">: </w:t>
      </w:r>
      <w:r w:rsidR="00CA1535" w:rsidRPr="00117D77">
        <w:rPr>
          <w:rFonts w:cs="Times New Roman"/>
        </w:rPr>
        <w:t xml:space="preserve"> </w:t>
      </w:r>
      <w:r w:rsidR="00F83DA3">
        <w:rPr>
          <w:rFonts w:cs="Times New Roman"/>
        </w:rPr>
        <w:t>Statistical Inference: The Normal Distribution</w:t>
      </w:r>
      <w:r w:rsidR="009126D3">
        <w:rPr>
          <w:rFonts w:cs="Times New Roman"/>
        </w:rPr>
        <w:t xml:space="preserve"> (Chapter 6&amp;7)</w:t>
      </w:r>
    </w:p>
    <w:p w:rsidR="00C03926" w:rsidRPr="00117D77" w:rsidRDefault="00C03926" w:rsidP="00C03926">
      <w:pPr>
        <w:rPr>
          <w:rFonts w:cs="Times New Roman"/>
          <w:u w:val="single"/>
        </w:rPr>
      </w:pP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p>
    <w:p w:rsidR="00C03926" w:rsidRPr="00117D77" w:rsidRDefault="00C03926" w:rsidP="00C03926">
      <w:pPr>
        <w:rPr>
          <w:rFonts w:cs="Times New Roman"/>
          <w:b/>
        </w:rPr>
      </w:pPr>
      <w:r w:rsidRPr="00117D77">
        <w:rPr>
          <w:rFonts w:cs="Times New Roman"/>
          <w:b/>
        </w:rPr>
        <w:t xml:space="preserve">Week </w:t>
      </w:r>
      <w:r w:rsidR="002C44AD" w:rsidRPr="00117D77">
        <w:rPr>
          <w:rFonts w:cs="Times New Roman"/>
          <w:b/>
        </w:rPr>
        <w:t>7</w:t>
      </w:r>
      <w:r w:rsidRPr="00117D77">
        <w:rPr>
          <w:rFonts w:cs="Times New Roman"/>
          <w:b/>
        </w:rPr>
        <w:t xml:space="preserve"> </w:t>
      </w:r>
    </w:p>
    <w:p w:rsidR="00F83DA3" w:rsidRDefault="00830F25" w:rsidP="00C03926">
      <w:pPr>
        <w:rPr>
          <w:rFonts w:cs="Times New Roman"/>
          <w:b/>
        </w:rPr>
      </w:pPr>
      <w:r>
        <w:rPr>
          <w:rFonts w:cs="Times New Roman"/>
        </w:rPr>
        <w:t>Tuesday</w:t>
      </w:r>
      <w:r w:rsidR="007C2DD6" w:rsidRPr="00117D77">
        <w:rPr>
          <w:rFonts w:cs="Times New Roman"/>
        </w:rPr>
        <w:t xml:space="preserve"> </w:t>
      </w:r>
      <w:r w:rsidR="00F83DA3">
        <w:rPr>
          <w:rFonts w:cs="Times New Roman"/>
        </w:rPr>
        <w:t>2</w:t>
      </w:r>
      <w:r>
        <w:rPr>
          <w:rFonts w:cs="Times New Roman"/>
        </w:rPr>
        <w:t>/</w:t>
      </w:r>
      <w:r w:rsidR="00F83DA3">
        <w:rPr>
          <w:rFonts w:cs="Times New Roman"/>
        </w:rPr>
        <w:t>1</w:t>
      </w:r>
      <w:r w:rsidR="00D716D7">
        <w:rPr>
          <w:rFonts w:cs="Times New Roman"/>
        </w:rPr>
        <w:t>6</w:t>
      </w:r>
      <w:r w:rsidR="00107A27" w:rsidRPr="00117D77">
        <w:rPr>
          <w:rFonts w:cs="Times New Roman"/>
        </w:rPr>
        <w:t>:</w:t>
      </w:r>
      <w:r w:rsidR="00F83DA3">
        <w:rPr>
          <w:rFonts w:cs="Times New Roman"/>
        </w:rPr>
        <w:t xml:space="preserve"> Estimation and Hypothesis </w:t>
      </w:r>
      <w:proofErr w:type="gramStart"/>
      <w:r w:rsidR="00F83DA3">
        <w:rPr>
          <w:rFonts w:cs="Times New Roman"/>
        </w:rPr>
        <w:t>Testing</w:t>
      </w:r>
      <w:r w:rsidR="00C03926" w:rsidRPr="00117D77">
        <w:rPr>
          <w:rFonts w:cs="Times New Roman"/>
        </w:rPr>
        <w:t xml:space="preserve"> </w:t>
      </w:r>
      <w:r w:rsidR="009126D3">
        <w:rPr>
          <w:rFonts w:cs="Times New Roman"/>
        </w:rPr>
        <w:t xml:space="preserve"> (</w:t>
      </w:r>
      <w:proofErr w:type="gramEnd"/>
      <w:r w:rsidR="009126D3">
        <w:rPr>
          <w:rFonts w:cs="Times New Roman"/>
        </w:rPr>
        <w:t>Chapters 8&amp;9)</w:t>
      </w:r>
    </w:p>
    <w:p w:rsidR="00256C62" w:rsidRPr="00117D77" w:rsidRDefault="00830F25" w:rsidP="00C03926">
      <w:pPr>
        <w:rPr>
          <w:rFonts w:cs="Times New Roman"/>
        </w:rPr>
      </w:pPr>
      <w:r>
        <w:rPr>
          <w:rFonts w:cs="Times New Roman"/>
        </w:rPr>
        <w:t>Thursday</w:t>
      </w:r>
      <w:r w:rsidR="007C2DD6" w:rsidRPr="00117D77">
        <w:rPr>
          <w:rFonts w:cs="Times New Roman"/>
        </w:rPr>
        <w:t xml:space="preserve"> </w:t>
      </w:r>
      <w:r w:rsidR="00F83DA3">
        <w:rPr>
          <w:rFonts w:cs="Times New Roman"/>
        </w:rPr>
        <w:t>2</w:t>
      </w:r>
      <w:r>
        <w:rPr>
          <w:rFonts w:cs="Times New Roman"/>
        </w:rPr>
        <w:t>/</w:t>
      </w:r>
      <w:r w:rsidR="00F83DA3">
        <w:rPr>
          <w:rFonts w:cs="Times New Roman"/>
        </w:rPr>
        <w:t>1</w:t>
      </w:r>
      <w:r w:rsidR="00D716D7">
        <w:rPr>
          <w:rFonts w:cs="Times New Roman"/>
        </w:rPr>
        <w:t>8</w:t>
      </w:r>
      <w:r w:rsidR="00CA1535" w:rsidRPr="00117D77">
        <w:rPr>
          <w:rFonts w:cs="Times New Roman"/>
        </w:rPr>
        <w:t>:</w:t>
      </w:r>
      <w:r w:rsidR="00256C62" w:rsidRPr="00117D77">
        <w:rPr>
          <w:rFonts w:cs="Times New Roman"/>
        </w:rPr>
        <w:t xml:space="preserve">  </w:t>
      </w:r>
      <w:r w:rsidR="00F83DA3">
        <w:rPr>
          <w:rFonts w:cs="Times New Roman"/>
        </w:rPr>
        <w:t>Estimation and Hypothesis Testing</w:t>
      </w:r>
      <w:r w:rsidR="009126D3">
        <w:rPr>
          <w:rFonts w:cs="Times New Roman"/>
        </w:rPr>
        <w:t xml:space="preserve"> (Chapters 8&amp;9)</w:t>
      </w:r>
    </w:p>
    <w:p w:rsidR="00C03926" w:rsidRPr="00117D77" w:rsidRDefault="00C03926" w:rsidP="00C03926">
      <w:pPr>
        <w:rPr>
          <w:rFonts w:cs="Times New Roman"/>
          <w:u w:val="single"/>
        </w:rPr>
      </w:pP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p>
    <w:p w:rsidR="002C44AD" w:rsidRPr="00117D77" w:rsidRDefault="00C03926" w:rsidP="006C202F">
      <w:pPr>
        <w:rPr>
          <w:rFonts w:cs="Times New Roman"/>
          <w:b/>
        </w:rPr>
      </w:pPr>
      <w:r w:rsidRPr="00117D77">
        <w:rPr>
          <w:rFonts w:cs="Times New Roman"/>
          <w:b/>
        </w:rPr>
        <w:t xml:space="preserve">Week </w:t>
      </w:r>
      <w:r w:rsidR="002C44AD" w:rsidRPr="00117D77">
        <w:rPr>
          <w:rFonts w:cs="Times New Roman"/>
          <w:b/>
        </w:rPr>
        <w:t>8</w:t>
      </w:r>
      <w:r w:rsidRPr="00117D77">
        <w:rPr>
          <w:rFonts w:cs="Times New Roman"/>
          <w:b/>
        </w:rPr>
        <w:t xml:space="preserve"> </w:t>
      </w:r>
    </w:p>
    <w:p w:rsidR="00DE1F7B" w:rsidRDefault="00830F25" w:rsidP="00934358">
      <w:pPr>
        <w:rPr>
          <w:rFonts w:cs="Times New Roman"/>
        </w:rPr>
      </w:pPr>
      <w:r w:rsidRPr="00830F25">
        <w:rPr>
          <w:rFonts w:cs="Times New Roman"/>
        </w:rPr>
        <w:t xml:space="preserve">Tuesday </w:t>
      </w:r>
      <w:r w:rsidR="00F83DA3">
        <w:rPr>
          <w:rFonts w:cs="Times New Roman"/>
        </w:rPr>
        <w:t>2</w:t>
      </w:r>
      <w:r w:rsidR="00D716D7">
        <w:rPr>
          <w:rFonts w:cs="Times New Roman"/>
        </w:rPr>
        <w:t>/</w:t>
      </w:r>
      <w:r w:rsidR="00F83DA3">
        <w:rPr>
          <w:rFonts w:cs="Times New Roman"/>
        </w:rPr>
        <w:t>23</w:t>
      </w:r>
      <w:r w:rsidR="00C03926" w:rsidRPr="00117D77">
        <w:rPr>
          <w:rFonts w:cs="Times New Roman"/>
        </w:rPr>
        <w:t xml:space="preserve">: </w:t>
      </w:r>
      <w:r w:rsidR="00256C62" w:rsidRPr="00117D77">
        <w:rPr>
          <w:rFonts w:cs="Times New Roman"/>
        </w:rPr>
        <w:t xml:space="preserve"> </w:t>
      </w:r>
      <w:r w:rsidR="00F83DA3">
        <w:rPr>
          <w:rFonts w:cs="Times New Roman"/>
        </w:rPr>
        <w:t>Exam Review</w:t>
      </w:r>
    </w:p>
    <w:p w:rsidR="00F83DA3" w:rsidRDefault="00830F25" w:rsidP="00F83DA3">
      <w:pPr>
        <w:rPr>
          <w:rFonts w:cs="Times New Roman"/>
        </w:rPr>
      </w:pPr>
      <w:r>
        <w:rPr>
          <w:rFonts w:cs="Times New Roman"/>
        </w:rPr>
        <w:t>Thursday</w:t>
      </w:r>
      <w:r w:rsidR="007C2DD6" w:rsidRPr="00117D77">
        <w:rPr>
          <w:rFonts w:cs="Times New Roman"/>
        </w:rPr>
        <w:t xml:space="preserve"> </w:t>
      </w:r>
      <w:r w:rsidR="00F83DA3">
        <w:rPr>
          <w:rFonts w:cs="Times New Roman"/>
        </w:rPr>
        <w:t>2</w:t>
      </w:r>
      <w:r w:rsidR="00D716D7">
        <w:rPr>
          <w:rFonts w:cs="Times New Roman"/>
        </w:rPr>
        <w:t>/</w:t>
      </w:r>
      <w:r w:rsidR="00F83DA3">
        <w:rPr>
          <w:rFonts w:cs="Times New Roman"/>
        </w:rPr>
        <w:t>25</w:t>
      </w:r>
      <w:r w:rsidR="00256C62" w:rsidRPr="00117D77">
        <w:rPr>
          <w:rFonts w:cs="Times New Roman"/>
        </w:rPr>
        <w:t xml:space="preserve">: </w:t>
      </w:r>
      <w:r w:rsidR="00F83DA3">
        <w:rPr>
          <w:rFonts w:cs="Times New Roman"/>
        </w:rPr>
        <w:t>Exam 1</w:t>
      </w:r>
    </w:p>
    <w:p w:rsidR="00F83DA3" w:rsidRDefault="00F83DA3" w:rsidP="00934358">
      <w:pPr>
        <w:rPr>
          <w:rFonts w:cs="Times New Roman"/>
        </w:rPr>
      </w:pPr>
    </w:p>
    <w:p w:rsidR="00C03926" w:rsidRPr="00117D77" w:rsidRDefault="009126D3" w:rsidP="00C03926">
      <w:pPr>
        <w:rPr>
          <w:rFonts w:cs="Times New Roman"/>
          <w:u w:val="single"/>
        </w:rPr>
      </w:pPr>
      <w:r>
        <w:rPr>
          <w:rFonts w:cs="Times New Roman"/>
          <w:u w:val="single"/>
        </w:rPr>
        <w:lastRenderedPageBreak/>
        <w:t>______</w:t>
      </w:r>
      <w:r w:rsidR="00C03926" w:rsidRPr="00117D77">
        <w:rPr>
          <w:rFonts w:cs="Times New Roman"/>
          <w:u w:val="single"/>
        </w:rPr>
        <w:t>_</w:t>
      </w:r>
      <w:r w:rsidR="00282BBC">
        <w:rPr>
          <w:rFonts w:cs="Times New Roman"/>
          <w:u w:val="single"/>
        </w:rPr>
        <w:t xml:space="preserve">              </w:t>
      </w:r>
      <w:r w:rsidR="00C03926" w:rsidRPr="00117D77">
        <w:rPr>
          <w:rFonts w:cs="Times New Roman"/>
          <w:u w:val="single"/>
        </w:rPr>
        <w:t>________________________________________________________________</w:t>
      </w:r>
    </w:p>
    <w:p w:rsidR="002C44AD" w:rsidRPr="00117D77" w:rsidRDefault="00C03926" w:rsidP="006C202F">
      <w:pPr>
        <w:rPr>
          <w:rFonts w:cs="Times New Roman"/>
          <w:b/>
        </w:rPr>
      </w:pPr>
      <w:r w:rsidRPr="00117D77">
        <w:rPr>
          <w:rFonts w:cs="Times New Roman"/>
          <w:b/>
        </w:rPr>
        <w:t xml:space="preserve">Week </w:t>
      </w:r>
      <w:r w:rsidR="002C44AD" w:rsidRPr="00117D77">
        <w:rPr>
          <w:rFonts w:cs="Times New Roman"/>
          <w:b/>
        </w:rPr>
        <w:t>9</w:t>
      </w:r>
      <w:r w:rsidRPr="00117D77">
        <w:rPr>
          <w:rFonts w:cs="Times New Roman"/>
          <w:b/>
        </w:rPr>
        <w:t xml:space="preserve"> </w:t>
      </w:r>
    </w:p>
    <w:p w:rsidR="00934358" w:rsidRPr="009126D3" w:rsidRDefault="00830F25" w:rsidP="00C03926">
      <w:pPr>
        <w:rPr>
          <w:rFonts w:cs="Times New Roman"/>
          <w:b/>
        </w:rPr>
      </w:pPr>
      <w:r w:rsidRPr="009126D3">
        <w:rPr>
          <w:rFonts w:cs="Times New Roman"/>
          <w:b/>
        </w:rPr>
        <w:t>Tuesday</w:t>
      </w:r>
      <w:r w:rsidR="00D716D7" w:rsidRPr="009126D3">
        <w:rPr>
          <w:rFonts w:cs="Times New Roman"/>
          <w:b/>
        </w:rPr>
        <w:t xml:space="preserve"> </w:t>
      </w:r>
      <w:r w:rsidR="00F83DA3" w:rsidRPr="009126D3">
        <w:rPr>
          <w:rFonts w:cs="Times New Roman"/>
          <w:b/>
        </w:rPr>
        <w:t>3</w:t>
      </w:r>
      <w:r w:rsidR="00D716D7" w:rsidRPr="009126D3">
        <w:rPr>
          <w:rFonts w:cs="Times New Roman"/>
          <w:b/>
        </w:rPr>
        <w:t>/</w:t>
      </w:r>
      <w:r w:rsidR="00F83DA3" w:rsidRPr="009126D3">
        <w:rPr>
          <w:rFonts w:cs="Times New Roman"/>
          <w:b/>
        </w:rPr>
        <w:t>1</w:t>
      </w:r>
      <w:r w:rsidR="00C03926" w:rsidRPr="009126D3">
        <w:rPr>
          <w:rFonts w:cs="Times New Roman"/>
          <w:b/>
        </w:rPr>
        <w:t>:</w:t>
      </w:r>
      <w:r w:rsidR="00934358" w:rsidRPr="009126D3">
        <w:rPr>
          <w:rFonts w:cs="Times New Roman"/>
          <w:b/>
        </w:rPr>
        <w:t xml:space="preserve"> </w:t>
      </w:r>
      <w:r w:rsidR="00D2147A" w:rsidRPr="009126D3">
        <w:rPr>
          <w:rFonts w:cs="Times New Roman"/>
          <w:b/>
        </w:rPr>
        <w:t>Lab 2:</w:t>
      </w:r>
      <w:r w:rsidR="00C03926" w:rsidRPr="009126D3">
        <w:rPr>
          <w:rFonts w:cs="Times New Roman"/>
          <w:b/>
        </w:rPr>
        <w:t xml:space="preserve"> </w:t>
      </w:r>
      <w:r w:rsidR="009126D3">
        <w:rPr>
          <w:rFonts w:cs="Times New Roman"/>
          <w:b/>
        </w:rPr>
        <w:t xml:space="preserve"> Estimation and Hypothesis Testing with SPSS</w:t>
      </w:r>
      <w:r w:rsidR="002056BA">
        <w:rPr>
          <w:rFonts w:cs="Times New Roman"/>
          <w:b/>
        </w:rPr>
        <w:t>-- UGL LAB A</w:t>
      </w:r>
    </w:p>
    <w:p w:rsidR="00934358" w:rsidRDefault="00830F25" w:rsidP="00C03926">
      <w:pPr>
        <w:rPr>
          <w:rFonts w:cs="Times New Roman"/>
        </w:rPr>
      </w:pPr>
      <w:r>
        <w:rPr>
          <w:rFonts w:cs="Times New Roman"/>
        </w:rPr>
        <w:t>Thursday</w:t>
      </w:r>
      <w:r w:rsidR="00D716D7">
        <w:rPr>
          <w:rFonts w:cs="Times New Roman"/>
        </w:rPr>
        <w:t xml:space="preserve"> </w:t>
      </w:r>
      <w:r w:rsidR="00F83DA3">
        <w:rPr>
          <w:rFonts w:cs="Times New Roman"/>
        </w:rPr>
        <w:t>3/3</w:t>
      </w:r>
      <w:r w:rsidR="006C202F" w:rsidRPr="00117D77">
        <w:rPr>
          <w:rFonts w:cs="Times New Roman"/>
        </w:rPr>
        <w:t xml:space="preserve">: </w:t>
      </w:r>
      <w:r w:rsidR="006E6ECA" w:rsidRPr="00D2147A">
        <w:rPr>
          <w:rFonts w:cs="Times New Roman"/>
        </w:rPr>
        <w:t>Understanding Associations: Cross-Tab Tables</w:t>
      </w:r>
      <w:r w:rsidR="006E6ECA">
        <w:rPr>
          <w:rFonts w:cs="Times New Roman"/>
        </w:rPr>
        <w:t xml:space="preserve"> (Chapter 10)</w:t>
      </w:r>
    </w:p>
    <w:p w:rsidR="00C03926" w:rsidRPr="00117D77" w:rsidRDefault="00282BBC" w:rsidP="00C03926">
      <w:pPr>
        <w:rPr>
          <w:rFonts w:cs="Times New Roman"/>
        </w:rPr>
      </w:pPr>
      <w:r>
        <w:rPr>
          <w:rFonts w:cs="Times New Roman"/>
          <w:u w:val="single"/>
        </w:rPr>
        <w:t xml:space="preserve">               </w:t>
      </w:r>
      <w:r w:rsidR="00C03926" w:rsidRPr="00117D77">
        <w:rPr>
          <w:rFonts w:cs="Times New Roman"/>
        </w:rPr>
        <w:t>______________________________________________________________________</w:t>
      </w:r>
      <w:r>
        <w:rPr>
          <w:rFonts w:cs="Times New Roman"/>
        </w:rPr>
        <w:tab/>
        <w:t xml:space="preserve"> </w:t>
      </w:r>
      <w:r>
        <w:rPr>
          <w:rFonts w:cs="Times New Roman"/>
          <w:u w:val="single"/>
        </w:rPr>
        <w:t xml:space="preserve">    </w:t>
      </w:r>
      <w:r>
        <w:rPr>
          <w:rFonts w:cs="Times New Roman"/>
        </w:rPr>
        <w:t xml:space="preserve">  </w:t>
      </w:r>
    </w:p>
    <w:p w:rsidR="002C44AD" w:rsidRPr="00117D77" w:rsidRDefault="00C03926" w:rsidP="00C03926">
      <w:pPr>
        <w:rPr>
          <w:rFonts w:cs="Times New Roman"/>
          <w:b/>
        </w:rPr>
      </w:pPr>
      <w:r w:rsidRPr="00117D77">
        <w:rPr>
          <w:rFonts w:cs="Times New Roman"/>
          <w:b/>
        </w:rPr>
        <w:t xml:space="preserve">Week </w:t>
      </w:r>
      <w:r w:rsidR="002C44AD" w:rsidRPr="00117D77">
        <w:rPr>
          <w:rFonts w:cs="Times New Roman"/>
          <w:b/>
        </w:rPr>
        <w:t>10</w:t>
      </w:r>
      <w:r w:rsidRPr="00117D77">
        <w:rPr>
          <w:rFonts w:cs="Times New Roman"/>
          <w:b/>
        </w:rPr>
        <w:t xml:space="preserve"> </w:t>
      </w:r>
    </w:p>
    <w:p w:rsidR="00830F25" w:rsidRPr="00D2147A" w:rsidRDefault="00830F25" w:rsidP="00830F25">
      <w:pPr>
        <w:rPr>
          <w:rFonts w:cs="Times New Roman"/>
        </w:rPr>
      </w:pPr>
      <w:r>
        <w:rPr>
          <w:rFonts w:cs="Times New Roman"/>
        </w:rPr>
        <w:t>Tuesday</w:t>
      </w:r>
      <w:r w:rsidRPr="00117D77">
        <w:rPr>
          <w:rFonts w:cs="Times New Roman"/>
        </w:rPr>
        <w:t xml:space="preserve"> </w:t>
      </w:r>
      <w:r w:rsidR="00F83DA3">
        <w:rPr>
          <w:rFonts w:cs="Times New Roman"/>
        </w:rPr>
        <w:t>3</w:t>
      </w:r>
      <w:r w:rsidR="00D716D7">
        <w:rPr>
          <w:rFonts w:cs="Times New Roman"/>
        </w:rPr>
        <w:t>/</w:t>
      </w:r>
      <w:r w:rsidR="00F83DA3">
        <w:rPr>
          <w:rFonts w:cs="Times New Roman"/>
        </w:rPr>
        <w:t>8</w:t>
      </w:r>
      <w:r w:rsidR="006C202F" w:rsidRPr="00117D77">
        <w:rPr>
          <w:rFonts w:cs="Times New Roman"/>
        </w:rPr>
        <w:t>:</w:t>
      </w:r>
      <w:r w:rsidR="00282BBC">
        <w:rPr>
          <w:rFonts w:cs="Times New Roman"/>
        </w:rPr>
        <w:t xml:space="preserve"> </w:t>
      </w:r>
      <w:r w:rsidR="006E6ECA">
        <w:rPr>
          <w:rFonts w:cs="Times New Roman"/>
        </w:rPr>
        <w:t>Understanding Associations: The Chi-Square Test (Chapter 11)</w:t>
      </w:r>
    </w:p>
    <w:p w:rsidR="00830F25" w:rsidRPr="00117D77" w:rsidRDefault="00830F25" w:rsidP="00830F25">
      <w:pPr>
        <w:rPr>
          <w:rFonts w:cs="Times New Roman"/>
        </w:rPr>
      </w:pPr>
      <w:r>
        <w:rPr>
          <w:rFonts w:cs="Times New Roman"/>
        </w:rPr>
        <w:t>Thursday</w:t>
      </w:r>
      <w:r w:rsidR="007C2DD6" w:rsidRPr="00117D77">
        <w:rPr>
          <w:rFonts w:cs="Times New Roman"/>
        </w:rPr>
        <w:t xml:space="preserve"> </w:t>
      </w:r>
      <w:r w:rsidR="00F83DA3">
        <w:rPr>
          <w:rFonts w:cs="Times New Roman"/>
        </w:rPr>
        <w:t>3</w:t>
      </w:r>
      <w:r w:rsidR="00D716D7">
        <w:rPr>
          <w:rFonts w:cs="Times New Roman"/>
        </w:rPr>
        <w:t>/</w:t>
      </w:r>
      <w:r w:rsidR="00F83DA3">
        <w:rPr>
          <w:rFonts w:cs="Times New Roman"/>
        </w:rPr>
        <w:t>10</w:t>
      </w:r>
      <w:r w:rsidR="00C03926" w:rsidRPr="00117D77">
        <w:rPr>
          <w:rFonts w:cs="Times New Roman"/>
        </w:rPr>
        <w:t>:</w:t>
      </w:r>
      <w:r w:rsidR="00282BBC">
        <w:rPr>
          <w:rFonts w:cs="Times New Roman"/>
        </w:rPr>
        <w:t xml:space="preserve"> </w:t>
      </w:r>
      <w:r w:rsidR="006E6ECA" w:rsidRPr="00117D77">
        <w:rPr>
          <w:rFonts w:cs="Times New Roman"/>
        </w:rPr>
        <w:t>Measuring the Strength of Associations: Measures of Association of Nominal Variables</w:t>
      </w:r>
      <w:r w:rsidR="006E6ECA">
        <w:rPr>
          <w:rFonts w:cs="Times New Roman"/>
        </w:rPr>
        <w:t xml:space="preserve"> (Chapter 11)</w:t>
      </w:r>
    </w:p>
    <w:p w:rsidR="00C03926" w:rsidRPr="00117D77" w:rsidRDefault="00C03926" w:rsidP="00C03926">
      <w:pPr>
        <w:rPr>
          <w:rFonts w:cs="Times New Roman"/>
        </w:rPr>
      </w:pPr>
      <w:r w:rsidRPr="00117D77">
        <w:rPr>
          <w:rFonts w:cs="Times New Roman"/>
        </w:rPr>
        <w:t>______________</w:t>
      </w:r>
      <w:r w:rsidR="00282BBC" w:rsidRPr="00282BBC">
        <w:rPr>
          <w:rFonts w:cs="Times New Roman"/>
          <w:u w:val="single"/>
        </w:rPr>
        <w:t xml:space="preserve">                   </w:t>
      </w:r>
      <w:r w:rsidRPr="00117D77">
        <w:rPr>
          <w:rFonts w:cs="Times New Roman"/>
        </w:rPr>
        <w:t>_____________________________________________________</w:t>
      </w:r>
    </w:p>
    <w:p w:rsidR="00F83DA3" w:rsidRDefault="00F83DA3" w:rsidP="00C03926">
      <w:pPr>
        <w:rPr>
          <w:rFonts w:cs="Times New Roman"/>
          <w:b/>
        </w:rPr>
      </w:pPr>
      <w:r>
        <w:rPr>
          <w:rFonts w:cs="Times New Roman"/>
          <w:b/>
        </w:rPr>
        <w:t>Spring Break</w:t>
      </w:r>
    </w:p>
    <w:p w:rsidR="00F83DA3" w:rsidRDefault="00F83DA3" w:rsidP="00C03926">
      <w:pPr>
        <w:rPr>
          <w:rFonts w:cs="Times New Roman"/>
          <w:b/>
        </w:rPr>
      </w:pPr>
      <w:r>
        <w:rPr>
          <w:rFonts w:cs="Times New Roman"/>
          <w:b/>
        </w:rPr>
        <w:t>3/15</w:t>
      </w:r>
      <w:r w:rsidR="000A2F5C">
        <w:rPr>
          <w:rFonts w:cs="Times New Roman"/>
          <w:b/>
        </w:rPr>
        <w:t>: No Class</w:t>
      </w:r>
    </w:p>
    <w:p w:rsidR="00F83DA3" w:rsidRPr="00DB25EC" w:rsidRDefault="00F83DA3" w:rsidP="00C03926">
      <w:pPr>
        <w:rPr>
          <w:rFonts w:cs="Times New Roman"/>
          <w:b/>
        </w:rPr>
      </w:pPr>
      <w:r>
        <w:rPr>
          <w:rFonts w:cs="Times New Roman"/>
          <w:b/>
        </w:rPr>
        <w:t>3/17</w:t>
      </w:r>
      <w:r w:rsidR="000A2F5C">
        <w:rPr>
          <w:rFonts w:cs="Times New Roman"/>
          <w:b/>
        </w:rPr>
        <w:t>: No Class</w:t>
      </w:r>
      <w:bookmarkStart w:id="0" w:name="_GoBack"/>
      <w:bookmarkEnd w:id="0"/>
    </w:p>
    <w:p w:rsidR="00C03926" w:rsidRPr="00117D77" w:rsidRDefault="00C03926" w:rsidP="00C03926">
      <w:pPr>
        <w:rPr>
          <w:rFonts w:cs="Times New Roman"/>
        </w:rPr>
      </w:pPr>
      <w:r w:rsidRPr="00117D77">
        <w:rPr>
          <w:rFonts w:cs="Times New Roman"/>
        </w:rPr>
        <w:t>_________________________________________________________________________</w:t>
      </w:r>
    </w:p>
    <w:p w:rsidR="006C202F" w:rsidRPr="00117D77" w:rsidRDefault="00C03926" w:rsidP="006C202F">
      <w:pPr>
        <w:rPr>
          <w:rFonts w:cs="Times New Roman"/>
          <w:b/>
        </w:rPr>
      </w:pPr>
      <w:r w:rsidRPr="00117D77">
        <w:rPr>
          <w:rFonts w:cs="Times New Roman"/>
          <w:b/>
        </w:rPr>
        <w:t>Week 1</w:t>
      </w:r>
      <w:r w:rsidR="00F83DA3">
        <w:rPr>
          <w:rFonts w:cs="Times New Roman"/>
          <w:b/>
        </w:rPr>
        <w:t>1</w:t>
      </w:r>
      <w:r w:rsidRPr="00117D77">
        <w:rPr>
          <w:rFonts w:cs="Times New Roman"/>
          <w:b/>
        </w:rPr>
        <w:t xml:space="preserve"> </w:t>
      </w:r>
    </w:p>
    <w:p w:rsidR="006E6ECA" w:rsidRDefault="00F83DA3" w:rsidP="006E6ECA">
      <w:pPr>
        <w:rPr>
          <w:rFonts w:cs="Times New Roman"/>
        </w:rPr>
      </w:pPr>
      <w:r>
        <w:rPr>
          <w:rFonts w:cs="Times New Roman"/>
          <w:b/>
        </w:rPr>
        <w:t>Tuesday</w:t>
      </w:r>
      <w:r w:rsidRPr="00DB25EC">
        <w:rPr>
          <w:rFonts w:cs="Times New Roman"/>
          <w:b/>
        </w:rPr>
        <w:t xml:space="preserve"> </w:t>
      </w:r>
      <w:r>
        <w:rPr>
          <w:rFonts w:cs="Times New Roman"/>
          <w:b/>
        </w:rPr>
        <w:t>3</w:t>
      </w:r>
      <w:r w:rsidRPr="00DB25EC">
        <w:rPr>
          <w:rFonts w:cs="Times New Roman"/>
          <w:b/>
        </w:rPr>
        <w:t>/</w:t>
      </w:r>
      <w:r>
        <w:rPr>
          <w:rFonts w:cs="Times New Roman"/>
          <w:b/>
        </w:rPr>
        <w:t xml:space="preserve">22: </w:t>
      </w:r>
      <w:r w:rsidR="006E6ECA" w:rsidRPr="00117D77">
        <w:rPr>
          <w:rFonts w:cs="Times New Roman"/>
        </w:rPr>
        <w:t>Measuring the Strength of Associations: Measures of Association for Ordinal Variables</w:t>
      </w:r>
      <w:r w:rsidR="006E6ECA">
        <w:rPr>
          <w:rFonts w:cs="Times New Roman"/>
        </w:rPr>
        <w:t xml:space="preserve"> (Chapter 11)</w:t>
      </w:r>
    </w:p>
    <w:p w:rsidR="00D2147A" w:rsidRDefault="00D2147A" w:rsidP="00F83DA3">
      <w:pPr>
        <w:rPr>
          <w:rFonts w:cs="Times New Roman"/>
        </w:rPr>
      </w:pPr>
    </w:p>
    <w:p w:rsidR="00F83DA3" w:rsidRDefault="00F83DA3" w:rsidP="00F83DA3">
      <w:pPr>
        <w:rPr>
          <w:rFonts w:cs="Times New Roman"/>
          <w:b/>
        </w:rPr>
      </w:pPr>
      <w:r>
        <w:rPr>
          <w:rFonts w:cs="Times New Roman"/>
          <w:b/>
        </w:rPr>
        <w:t>Thursday</w:t>
      </w:r>
      <w:r w:rsidRPr="00DB25EC">
        <w:rPr>
          <w:rFonts w:cs="Times New Roman"/>
          <w:b/>
        </w:rPr>
        <w:t xml:space="preserve"> </w:t>
      </w:r>
      <w:r>
        <w:rPr>
          <w:rFonts w:cs="Times New Roman"/>
          <w:b/>
        </w:rPr>
        <w:t>3</w:t>
      </w:r>
      <w:r w:rsidRPr="00DB25EC">
        <w:rPr>
          <w:rFonts w:cs="Times New Roman"/>
          <w:b/>
        </w:rPr>
        <w:t>/</w:t>
      </w:r>
      <w:r>
        <w:rPr>
          <w:rFonts w:cs="Times New Roman"/>
          <w:b/>
        </w:rPr>
        <w:t>24</w:t>
      </w:r>
      <w:r w:rsidRPr="00DB25EC">
        <w:rPr>
          <w:rFonts w:cs="Times New Roman"/>
          <w:b/>
        </w:rPr>
        <w:t>:</w:t>
      </w:r>
      <w:r>
        <w:rPr>
          <w:rFonts w:cs="Times New Roman"/>
          <w:b/>
        </w:rPr>
        <w:t xml:space="preserve"> </w:t>
      </w:r>
      <w:r w:rsidR="009126D3">
        <w:rPr>
          <w:rFonts w:cs="Times New Roman"/>
          <w:b/>
        </w:rPr>
        <w:t>Lab 3: Cross-Tabs and Chi-Square Tests with SPSS</w:t>
      </w:r>
      <w:r w:rsidR="002056BA">
        <w:rPr>
          <w:rFonts w:cs="Times New Roman"/>
          <w:b/>
        </w:rPr>
        <w:t>--</w:t>
      </w:r>
      <w:r w:rsidR="002056BA" w:rsidRPr="002056BA">
        <w:rPr>
          <w:rFonts w:cs="Times New Roman"/>
          <w:b/>
        </w:rPr>
        <w:t xml:space="preserve"> </w:t>
      </w:r>
      <w:r w:rsidR="002056BA">
        <w:rPr>
          <w:rFonts w:cs="Times New Roman"/>
          <w:b/>
        </w:rPr>
        <w:t>UGL LAB A</w:t>
      </w:r>
    </w:p>
    <w:p w:rsidR="00D2147A" w:rsidRDefault="00D2147A" w:rsidP="00830F25">
      <w:pPr>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F83DA3" w:rsidRPr="00D2147A" w:rsidRDefault="00D2147A" w:rsidP="00830F25">
      <w:pPr>
        <w:rPr>
          <w:rFonts w:cs="Times New Roman"/>
          <w:u w:val="single"/>
        </w:rPr>
      </w:pPr>
      <w:r>
        <w:rPr>
          <w:rFonts w:cs="Times New Roman"/>
          <w:u w:val="single"/>
        </w:rPr>
        <w:t xml:space="preserve">   </w:t>
      </w:r>
    </w:p>
    <w:p w:rsidR="00F83DA3" w:rsidRPr="00F83DA3" w:rsidRDefault="00F83DA3" w:rsidP="00830F25">
      <w:pPr>
        <w:rPr>
          <w:rFonts w:cs="Times New Roman"/>
          <w:b/>
        </w:rPr>
      </w:pPr>
      <w:r>
        <w:rPr>
          <w:rFonts w:cs="Times New Roman"/>
          <w:b/>
        </w:rPr>
        <w:t>Week 12</w:t>
      </w:r>
    </w:p>
    <w:p w:rsidR="006E6ECA" w:rsidRPr="00117D77" w:rsidRDefault="00830F25" w:rsidP="006E6ECA">
      <w:pPr>
        <w:rPr>
          <w:rFonts w:cs="Times New Roman"/>
        </w:rPr>
      </w:pPr>
      <w:r>
        <w:rPr>
          <w:rFonts w:cs="Times New Roman"/>
        </w:rPr>
        <w:t>Tuesday</w:t>
      </w:r>
      <w:r w:rsidR="007C2DD6" w:rsidRPr="00117D77">
        <w:rPr>
          <w:rFonts w:cs="Times New Roman"/>
        </w:rPr>
        <w:t xml:space="preserve"> </w:t>
      </w:r>
      <w:r w:rsidR="00F83DA3">
        <w:rPr>
          <w:rFonts w:cs="Times New Roman"/>
        </w:rPr>
        <w:t>3</w:t>
      </w:r>
      <w:r w:rsidR="00D716D7">
        <w:rPr>
          <w:rFonts w:cs="Times New Roman"/>
        </w:rPr>
        <w:t>/</w:t>
      </w:r>
      <w:r w:rsidR="00F83DA3">
        <w:rPr>
          <w:rFonts w:cs="Times New Roman"/>
        </w:rPr>
        <w:t>29</w:t>
      </w:r>
      <w:r w:rsidR="006C202F" w:rsidRPr="00117D77">
        <w:rPr>
          <w:rFonts w:cs="Times New Roman"/>
        </w:rPr>
        <w:t>:</w:t>
      </w:r>
      <w:r>
        <w:rPr>
          <w:rFonts w:cs="Times New Roman"/>
        </w:rPr>
        <w:t xml:space="preserve"> </w:t>
      </w:r>
      <w:r w:rsidR="006E6ECA" w:rsidRPr="00117D77">
        <w:rPr>
          <w:rFonts w:cs="Times New Roman"/>
        </w:rPr>
        <w:t>Measuring the Strength of Associations: Correlations for Interval Level Variables</w:t>
      </w:r>
      <w:r w:rsidR="006E6ECA">
        <w:rPr>
          <w:rFonts w:cs="Times New Roman"/>
        </w:rPr>
        <w:t xml:space="preserve"> (Chapter 13)</w:t>
      </w:r>
    </w:p>
    <w:p w:rsidR="00830F25" w:rsidRPr="00117D77" w:rsidRDefault="00830F25" w:rsidP="00830F25">
      <w:pPr>
        <w:rPr>
          <w:rFonts w:cs="Times New Roman"/>
        </w:rPr>
      </w:pPr>
      <w:r>
        <w:rPr>
          <w:rFonts w:cs="Times New Roman"/>
        </w:rPr>
        <w:t>Thursday</w:t>
      </w:r>
      <w:r w:rsidR="007C2DD6" w:rsidRPr="00117D77">
        <w:rPr>
          <w:rFonts w:cs="Times New Roman"/>
        </w:rPr>
        <w:t xml:space="preserve"> </w:t>
      </w:r>
      <w:r w:rsidR="00F83DA3">
        <w:rPr>
          <w:rFonts w:cs="Times New Roman"/>
        </w:rPr>
        <w:t>3</w:t>
      </w:r>
      <w:r w:rsidR="00D716D7">
        <w:rPr>
          <w:rFonts w:cs="Times New Roman"/>
        </w:rPr>
        <w:t>/</w:t>
      </w:r>
      <w:r w:rsidR="00F83DA3">
        <w:rPr>
          <w:rFonts w:cs="Times New Roman"/>
        </w:rPr>
        <w:t>31</w:t>
      </w:r>
      <w:r w:rsidR="006C202F" w:rsidRPr="00117D77">
        <w:rPr>
          <w:rFonts w:cs="Times New Roman"/>
        </w:rPr>
        <w:t>:</w:t>
      </w:r>
      <w:r>
        <w:rPr>
          <w:rFonts w:cs="Times New Roman"/>
        </w:rPr>
        <w:t xml:space="preserve"> </w:t>
      </w:r>
      <w:r w:rsidR="006E6ECA" w:rsidRPr="00117D77">
        <w:rPr>
          <w:rFonts w:cs="Times New Roman"/>
        </w:rPr>
        <w:t>Statistical Models I:  Analysis of Variance</w:t>
      </w:r>
      <w:r w:rsidR="006E6ECA">
        <w:rPr>
          <w:rFonts w:cs="Times New Roman"/>
        </w:rPr>
        <w:t xml:space="preserve"> (Chapter 12)</w:t>
      </w:r>
    </w:p>
    <w:p w:rsidR="00C03926" w:rsidRPr="00117D77" w:rsidRDefault="00C03926" w:rsidP="00C03926">
      <w:pPr>
        <w:rPr>
          <w:rFonts w:cs="Times New Roman"/>
        </w:rPr>
      </w:pPr>
      <w:r w:rsidRPr="00117D77">
        <w:rPr>
          <w:rFonts w:cs="Times New Roman"/>
        </w:rPr>
        <w:t>_________________________________________________________________________</w:t>
      </w:r>
    </w:p>
    <w:p w:rsidR="002C44AD" w:rsidRPr="00117D77" w:rsidRDefault="00C03926" w:rsidP="00C03926">
      <w:pPr>
        <w:rPr>
          <w:rFonts w:cs="Times New Roman"/>
          <w:b/>
        </w:rPr>
      </w:pPr>
      <w:r w:rsidRPr="00117D77">
        <w:rPr>
          <w:rFonts w:cs="Times New Roman"/>
          <w:b/>
        </w:rPr>
        <w:t>Week 1</w:t>
      </w:r>
      <w:r w:rsidR="002C44AD" w:rsidRPr="00117D77">
        <w:rPr>
          <w:rFonts w:cs="Times New Roman"/>
          <w:b/>
        </w:rPr>
        <w:t>3</w:t>
      </w:r>
      <w:r w:rsidRPr="00117D77">
        <w:rPr>
          <w:rFonts w:cs="Times New Roman"/>
          <w:b/>
        </w:rPr>
        <w:t xml:space="preserve"> </w:t>
      </w:r>
    </w:p>
    <w:p w:rsidR="00830F25" w:rsidRPr="00117D77" w:rsidRDefault="00830F25" w:rsidP="00830F25">
      <w:pPr>
        <w:rPr>
          <w:rFonts w:cs="Times New Roman"/>
          <w:b/>
        </w:rPr>
      </w:pPr>
      <w:r>
        <w:rPr>
          <w:rFonts w:cs="Times New Roman"/>
        </w:rPr>
        <w:t>Tuesday</w:t>
      </w:r>
      <w:r w:rsidR="007C2DD6" w:rsidRPr="00117D77">
        <w:rPr>
          <w:rFonts w:cs="Times New Roman"/>
        </w:rPr>
        <w:t xml:space="preserve"> </w:t>
      </w:r>
      <w:r w:rsidR="00F83DA3">
        <w:rPr>
          <w:rFonts w:cs="Times New Roman"/>
        </w:rPr>
        <w:t>4</w:t>
      </w:r>
      <w:r w:rsidR="00D716D7">
        <w:rPr>
          <w:rFonts w:cs="Times New Roman"/>
        </w:rPr>
        <w:t>/</w:t>
      </w:r>
      <w:r w:rsidR="00F83DA3">
        <w:rPr>
          <w:rFonts w:cs="Times New Roman"/>
        </w:rPr>
        <w:t>5</w:t>
      </w:r>
      <w:r w:rsidR="00C03926" w:rsidRPr="00117D77">
        <w:rPr>
          <w:rFonts w:cs="Times New Roman"/>
        </w:rPr>
        <w:t>:</w:t>
      </w:r>
      <w:r>
        <w:rPr>
          <w:rFonts w:cs="Times New Roman"/>
        </w:rPr>
        <w:t xml:space="preserve"> </w:t>
      </w:r>
      <w:r w:rsidRPr="00117D77">
        <w:rPr>
          <w:rFonts w:cs="Times New Roman"/>
          <w:b/>
        </w:rPr>
        <w:t xml:space="preserve">Lab </w:t>
      </w:r>
      <w:r w:rsidR="009126D3">
        <w:rPr>
          <w:rFonts w:cs="Times New Roman"/>
          <w:b/>
        </w:rPr>
        <w:t>4</w:t>
      </w:r>
      <w:r w:rsidRPr="00117D77">
        <w:rPr>
          <w:rFonts w:cs="Times New Roman"/>
          <w:b/>
        </w:rPr>
        <w:t>:  Measures of Association</w:t>
      </w:r>
      <w:r w:rsidR="009126D3">
        <w:rPr>
          <w:rFonts w:cs="Times New Roman"/>
          <w:b/>
        </w:rPr>
        <w:t xml:space="preserve"> in SPSS</w:t>
      </w:r>
      <w:r w:rsidR="002056BA">
        <w:rPr>
          <w:rFonts w:cs="Times New Roman"/>
          <w:b/>
        </w:rPr>
        <w:t>--</w:t>
      </w:r>
      <w:r w:rsidR="002056BA" w:rsidRPr="002056BA">
        <w:rPr>
          <w:rFonts w:cs="Times New Roman"/>
          <w:b/>
        </w:rPr>
        <w:t xml:space="preserve"> </w:t>
      </w:r>
      <w:r w:rsidR="002056BA">
        <w:rPr>
          <w:rFonts w:cs="Times New Roman"/>
          <w:b/>
        </w:rPr>
        <w:t>UGL LAB A</w:t>
      </w:r>
    </w:p>
    <w:p w:rsidR="006E6ECA" w:rsidRPr="00117D77" w:rsidRDefault="00830F25" w:rsidP="006E6ECA">
      <w:pPr>
        <w:rPr>
          <w:rFonts w:cs="Times New Roman"/>
        </w:rPr>
      </w:pPr>
      <w:r>
        <w:rPr>
          <w:rFonts w:cs="Times New Roman"/>
        </w:rPr>
        <w:t>Thursday</w:t>
      </w:r>
      <w:r w:rsidR="00D716D7">
        <w:rPr>
          <w:rFonts w:cs="Times New Roman"/>
        </w:rPr>
        <w:t xml:space="preserve"> </w:t>
      </w:r>
      <w:r w:rsidR="00F83DA3">
        <w:rPr>
          <w:rFonts w:cs="Times New Roman"/>
        </w:rPr>
        <w:t>4</w:t>
      </w:r>
      <w:r w:rsidR="00D716D7">
        <w:rPr>
          <w:rFonts w:cs="Times New Roman"/>
        </w:rPr>
        <w:t>/</w:t>
      </w:r>
      <w:r w:rsidR="00F83DA3">
        <w:rPr>
          <w:rFonts w:cs="Times New Roman"/>
        </w:rPr>
        <w:t>7</w:t>
      </w:r>
      <w:r w:rsidR="00C03926" w:rsidRPr="00117D77">
        <w:rPr>
          <w:rFonts w:cs="Times New Roman"/>
        </w:rPr>
        <w:t>:</w:t>
      </w:r>
      <w:r>
        <w:rPr>
          <w:rFonts w:cs="Times New Roman"/>
        </w:rPr>
        <w:t xml:space="preserve"> </w:t>
      </w:r>
      <w:r w:rsidR="006E6ECA" w:rsidRPr="00117D77">
        <w:rPr>
          <w:rFonts w:cs="Times New Roman"/>
        </w:rPr>
        <w:t>Statistical Models II: Simple Regression</w:t>
      </w:r>
      <w:r w:rsidR="006E6ECA">
        <w:rPr>
          <w:rFonts w:cs="Times New Roman"/>
        </w:rPr>
        <w:t xml:space="preserve"> (Chapter 13)</w:t>
      </w:r>
    </w:p>
    <w:p w:rsidR="00C03926" w:rsidRPr="00117D77" w:rsidRDefault="00C03926" w:rsidP="00C03926">
      <w:pPr>
        <w:rPr>
          <w:rFonts w:cs="Times New Roman"/>
        </w:rPr>
      </w:pP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r w:rsidRPr="00117D77">
        <w:rPr>
          <w:rFonts w:cs="Times New Roman"/>
          <w:u w:val="single"/>
        </w:rPr>
        <w:tab/>
      </w:r>
    </w:p>
    <w:p w:rsidR="002C44AD" w:rsidRPr="00117D77" w:rsidRDefault="00C03926" w:rsidP="00C03926">
      <w:pPr>
        <w:rPr>
          <w:rFonts w:cs="Times New Roman"/>
          <w:b/>
        </w:rPr>
      </w:pPr>
      <w:r w:rsidRPr="00117D77">
        <w:rPr>
          <w:rFonts w:cs="Times New Roman"/>
          <w:b/>
        </w:rPr>
        <w:t>Week 1</w:t>
      </w:r>
      <w:r w:rsidR="002C44AD" w:rsidRPr="00117D77">
        <w:rPr>
          <w:rFonts w:cs="Times New Roman"/>
          <w:b/>
        </w:rPr>
        <w:t>4</w:t>
      </w:r>
      <w:r w:rsidRPr="00117D77">
        <w:rPr>
          <w:rFonts w:cs="Times New Roman"/>
          <w:b/>
        </w:rPr>
        <w:t xml:space="preserve"> </w:t>
      </w:r>
    </w:p>
    <w:p w:rsidR="00742B1D" w:rsidRPr="00117D77" w:rsidRDefault="00830F25" w:rsidP="00742B1D">
      <w:pPr>
        <w:rPr>
          <w:rFonts w:cs="Times New Roman"/>
          <w:b/>
        </w:rPr>
      </w:pPr>
      <w:r>
        <w:rPr>
          <w:rFonts w:cs="Times New Roman"/>
        </w:rPr>
        <w:t>Tuesday</w:t>
      </w:r>
      <w:r w:rsidR="00D716D7">
        <w:rPr>
          <w:rFonts w:cs="Times New Roman"/>
        </w:rPr>
        <w:t xml:space="preserve"> </w:t>
      </w:r>
      <w:r w:rsidR="00F83DA3">
        <w:rPr>
          <w:rFonts w:cs="Times New Roman"/>
        </w:rPr>
        <w:t>4/12</w:t>
      </w:r>
      <w:r w:rsidR="00C03926" w:rsidRPr="00117D77">
        <w:rPr>
          <w:rFonts w:cs="Times New Roman"/>
        </w:rPr>
        <w:t>:</w:t>
      </w:r>
      <w:r w:rsidR="00742B1D">
        <w:rPr>
          <w:rFonts w:cs="Times New Roman"/>
        </w:rPr>
        <w:t xml:space="preserve"> </w:t>
      </w:r>
      <w:r w:rsidR="00742B1D">
        <w:rPr>
          <w:rFonts w:cs="Times New Roman"/>
          <w:b/>
        </w:rPr>
        <w:t xml:space="preserve"> </w:t>
      </w:r>
      <w:r w:rsidR="00742B1D" w:rsidRPr="00117D77">
        <w:rPr>
          <w:rFonts w:cs="Times New Roman"/>
          <w:b/>
        </w:rPr>
        <w:t>Lab</w:t>
      </w:r>
      <w:r w:rsidR="00742B1D">
        <w:rPr>
          <w:rFonts w:cs="Times New Roman"/>
          <w:b/>
        </w:rPr>
        <w:t xml:space="preserve"> 5</w:t>
      </w:r>
      <w:r w:rsidR="00742B1D" w:rsidRPr="00117D77">
        <w:rPr>
          <w:rFonts w:cs="Times New Roman"/>
          <w:b/>
        </w:rPr>
        <w:t>:  ANOVA and Regression</w:t>
      </w:r>
      <w:r w:rsidR="00742B1D">
        <w:rPr>
          <w:rFonts w:cs="Times New Roman"/>
          <w:b/>
        </w:rPr>
        <w:t>--</w:t>
      </w:r>
      <w:r w:rsidR="00742B1D" w:rsidRPr="002056BA">
        <w:rPr>
          <w:rFonts w:cs="Times New Roman"/>
          <w:b/>
        </w:rPr>
        <w:t xml:space="preserve"> </w:t>
      </w:r>
      <w:r w:rsidR="00742B1D">
        <w:rPr>
          <w:rFonts w:cs="Times New Roman"/>
          <w:b/>
        </w:rPr>
        <w:t>UGL LAB A</w:t>
      </w:r>
    </w:p>
    <w:p w:rsidR="00F83DA3" w:rsidRPr="00117D77" w:rsidRDefault="00830F25" w:rsidP="00F83DA3">
      <w:pPr>
        <w:rPr>
          <w:rFonts w:cs="Times New Roman"/>
          <w:b/>
        </w:rPr>
      </w:pPr>
      <w:r w:rsidRPr="00742B1D">
        <w:rPr>
          <w:rFonts w:cs="Times New Roman"/>
        </w:rPr>
        <w:t>Thursday</w:t>
      </w:r>
      <w:r w:rsidR="007C2DD6" w:rsidRPr="00830F25">
        <w:rPr>
          <w:rFonts w:cs="Times New Roman"/>
          <w:b/>
        </w:rPr>
        <w:t xml:space="preserve"> </w:t>
      </w:r>
      <w:r w:rsidR="00F83DA3" w:rsidRPr="00F83DA3">
        <w:rPr>
          <w:rFonts w:cs="Times New Roman"/>
        </w:rPr>
        <w:t>4</w:t>
      </w:r>
      <w:r w:rsidR="00D716D7" w:rsidRPr="00F83DA3">
        <w:rPr>
          <w:rFonts w:cs="Times New Roman"/>
        </w:rPr>
        <w:t>/</w:t>
      </w:r>
      <w:r w:rsidR="00F83DA3" w:rsidRPr="00F83DA3">
        <w:rPr>
          <w:rFonts w:cs="Times New Roman"/>
        </w:rPr>
        <w:t>14</w:t>
      </w:r>
      <w:r w:rsidR="00742B1D">
        <w:rPr>
          <w:rFonts w:cs="Times New Roman"/>
        </w:rPr>
        <w:t>:</w:t>
      </w:r>
      <w:r w:rsidR="00742B1D" w:rsidRPr="00117D77">
        <w:rPr>
          <w:rFonts w:cs="Times New Roman"/>
          <w:b/>
        </w:rPr>
        <w:t xml:space="preserve"> </w:t>
      </w:r>
      <w:r w:rsidR="00742B1D">
        <w:rPr>
          <w:rFonts w:cs="Times New Roman"/>
        </w:rPr>
        <w:t xml:space="preserve"> </w:t>
      </w:r>
      <w:r w:rsidR="00742B1D" w:rsidRPr="00117D77">
        <w:rPr>
          <w:rFonts w:cs="Times New Roman"/>
        </w:rPr>
        <w:t>Elaboration Paradigm</w:t>
      </w:r>
      <w:r w:rsidR="00742B1D">
        <w:rPr>
          <w:rFonts w:cs="Times New Roman"/>
        </w:rPr>
        <w:t xml:space="preserve"> I</w:t>
      </w:r>
      <w:r w:rsidR="00742B1D" w:rsidRPr="00117D77">
        <w:rPr>
          <w:rFonts w:cs="Times New Roman"/>
        </w:rPr>
        <w:t xml:space="preserve"> (pp. 310-322)</w:t>
      </w:r>
      <w:r w:rsidR="00742B1D">
        <w:rPr>
          <w:rFonts w:cs="Times New Roman"/>
        </w:rPr>
        <w:t xml:space="preserve"> </w:t>
      </w:r>
      <w:r w:rsidR="00F83DA3" w:rsidRPr="00117D77">
        <w:rPr>
          <w:rFonts w:cs="Times New Roman"/>
          <w:b/>
        </w:rPr>
        <w:t xml:space="preserve"> </w:t>
      </w:r>
    </w:p>
    <w:p w:rsidR="00C03926" w:rsidRPr="00117D77" w:rsidRDefault="00830F25" w:rsidP="00C03926">
      <w:pPr>
        <w:rPr>
          <w:rFonts w:cs="Times New Roman"/>
        </w:rPr>
      </w:pPr>
      <w:r w:rsidRPr="00830F25">
        <w:rPr>
          <w:rFonts w:cs="Times New Roman"/>
          <w:b/>
        </w:rPr>
        <w:t xml:space="preserve"> </w:t>
      </w:r>
      <w:r w:rsidR="00C03926" w:rsidRPr="00117D77">
        <w:rPr>
          <w:rFonts w:cs="Times New Roman"/>
        </w:rPr>
        <w:t>_____________________________________________________________________________</w:t>
      </w:r>
    </w:p>
    <w:p w:rsidR="00742B1D" w:rsidRDefault="00742B1D" w:rsidP="00C03926">
      <w:pPr>
        <w:rPr>
          <w:rFonts w:cs="Times New Roman"/>
          <w:b/>
        </w:rPr>
      </w:pPr>
    </w:p>
    <w:p w:rsidR="00742B1D" w:rsidRDefault="00742B1D" w:rsidP="00C03926">
      <w:pPr>
        <w:rPr>
          <w:rFonts w:cs="Times New Roman"/>
          <w:b/>
        </w:rPr>
      </w:pPr>
    </w:p>
    <w:p w:rsidR="002C44AD" w:rsidRPr="00117D77" w:rsidRDefault="00C03926" w:rsidP="00C03926">
      <w:pPr>
        <w:rPr>
          <w:rFonts w:cs="Times New Roman"/>
          <w:b/>
        </w:rPr>
      </w:pPr>
      <w:r w:rsidRPr="00117D77">
        <w:rPr>
          <w:rFonts w:cs="Times New Roman"/>
          <w:b/>
        </w:rPr>
        <w:lastRenderedPageBreak/>
        <w:t>Week 1</w:t>
      </w:r>
      <w:r w:rsidR="002C44AD" w:rsidRPr="00117D77">
        <w:rPr>
          <w:rFonts w:cs="Times New Roman"/>
          <w:b/>
        </w:rPr>
        <w:t>5</w:t>
      </w:r>
      <w:r w:rsidRPr="00117D77">
        <w:rPr>
          <w:rFonts w:cs="Times New Roman"/>
          <w:b/>
        </w:rPr>
        <w:t xml:space="preserve"> </w:t>
      </w:r>
    </w:p>
    <w:p w:rsidR="00F83DA3" w:rsidRPr="00117D77" w:rsidRDefault="00830F25" w:rsidP="00F83DA3">
      <w:pPr>
        <w:rPr>
          <w:rFonts w:cs="Times New Roman"/>
        </w:rPr>
      </w:pPr>
      <w:r>
        <w:rPr>
          <w:rFonts w:cs="Times New Roman"/>
        </w:rPr>
        <w:t xml:space="preserve">Tuesday </w:t>
      </w:r>
      <w:r w:rsidR="00F83DA3">
        <w:rPr>
          <w:rFonts w:cs="Times New Roman"/>
        </w:rPr>
        <w:t>4</w:t>
      </w:r>
      <w:r w:rsidR="00D716D7">
        <w:rPr>
          <w:rFonts w:cs="Times New Roman"/>
        </w:rPr>
        <w:t>/</w:t>
      </w:r>
      <w:r w:rsidR="00F83DA3">
        <w:rPr>
          <w:rFonts w:cs="Times New Roman"/>
        </w:rPr>
        <w:t>19</w:t>
      </w:r>
      <w:r w:rsidR="00C03926" w:rsidRPr="00117D77">
        <w:rPr>
          <w:rFonts w:cs="Times New Roman"/>
        </w:rPr>
        <w:t>:</w:t>
      </w:r>
      <w:r w:rsidR="00F83DA3">
        <w:rPr>
          <w:rFonts w:cs="Times New Roman"/>
        </w:rPr>
        <w:t xml:space="preserve"> </w:t>
      </w:r>
      <w:r w:rsidR="00F83DA3" w:rsidRPr="00117D77">
        <w:rPr>
          <w:rFonts w:cs="Times New Roman"/>
        </w:rPr>
        <w:t>Elaboration Paradigm</w:t>
      </w:r>
      <w:r w:rsidR="006E6ECA">
        <w:rPr>
          <w:rFonts w:cs="Times New Roman"/>
        </w:rPr>
        <w:t xml:space="preserve"> II</w:t>
      </w:r>
      <w:r w:rsidR="00F83DA3" w:rsidRPr="00117D77">
        <w:rPr>
          <w:rFonts w:cs="Times New Roman"/>
        </w:rPr>
        <w:t xml:space="preserve"> (pp. 310-322)</w:t>
      </w:r>
    </w:p>
    <w:p w:rsidR="00D2147A" w:rsidRDefault="00830F25" w:rsidP="00C03926">
      <w:pPr>
        <w:rPr>
          <w:rFonts w:cs="Times New Roman"/>
        </w:rPr>
      </w:pPr>
      <w:r>
        <w:rPr>
          <w:rFonts w:cs="Times New Roman"/>
        </w:rPr>
        <w:t>Thursday</w:t>
      </w:r>
      <w:r w:rsidR="006C202F" w:rsidRPr="00117D77">
        <w:rPr>
          <w:rFonts w:cs="Times New Roman"/>
        </w:rPr>
        <w:t xml:space="preserve"> </w:t>
      </w:r>
      <w:r w:rsidR="00F83DA3">
        <w:rPr>
          <w:rFonts w:cs="Times New Roman"/>
        </w:rPr>
        <w:t>4</w:t>
      </w:r>
      <w:r w:rsidR="00D716D7">
        <w:rPr>
          <w:rFonts w:cs="Times New Roman"/>
        </w:rPr>
        <w:t>/</w:t>
      </w:r>
      <w:r w:rsidR="00F83DA3">
        <w:rPr>
          <w:rFonts w:cs="Times New Roman"/>
        </w:rPr>
        <w:t>21</w:t>
      </w:r>
      <w:r w:rsidR="006C202F" w:rsidRPr="00117D77">
        <w:rPr>
          <w:rFonts w:cs="Times New Roman"/>
        </w:rPr>
        <w:t>:</w:t>
      </w:r>
      <w:r>
        <w:rPr>
          <w:rFonts w:cs="Times New Roman"/>
        </w:rPr>
        <w:t xml:space="preserve"> </w:t>
      </w:r>
      <w:r w:rsidR="00F83DA3" w:rsidRPr="00282BBC">
        <w:rPr>
          <w:rFonts w:cs="Times New Roman"/>
        </w:rPr>
        <w:t>Catch up and Review</w:t>
      </w:r>
    </w:p>
    <w:p w:rsidR="00C03926" w:rsidRPr="00117D77" w:rsidRDefault="00C03926" w:rsidP="00C03926">
      <w:pPr>
        <w:rPr>
          <w:rFonts w:cs="Times New Roman"/>
        </w:rPr>
      </w:pPr>
      <w:r w:rsidRPr="00117D77">
        <w:rPr>
          <w:rFonts w:cs="Times New Roman"/>
        </w:rPr>
        <w:t>_____________________________________________________________________________</w:t>
      </w:r>
    </w:p>
    <w:p w:rsidR="00D716D7" w:rsidRPr="00DB25EC" w:rsidRDefault="00D716D7" w:rsidP="00C03926">
      <w:pPr>
        <w:rPr>
          <w:rFonts w:cs="Times New Roman"/>
          <w:b/>
        </w:rPr>
      </w:pPr>
      <w:r w:rsidRPr="00DB25EC">
        <w:rPr>
          <w:rFonts w:cs="Times New Roman"/>
          <w:b/>
        </w:rPr>
        <w:t>FINAL EXAM</w:t>
      </w:r>
    </w:p>
    <w:p w:rsidR="00C03926" w:rsidRDefault="00830F25">
      <w:pPr>
        <w:rPr>
          <w:rFonts w:cs="Times New Roman"/>
          <w:b/>
        </w:rPr>
      </w:pPr>
      <w:r w:rsidRPr="00F83DA3">
        <w:rPr>
          <w:rFonts w:cs="Times New Roman"/>
          <w:b/>
        </w:rPr>
        <w:t xml:space="preserve">Monday </w:t>
      </w:r>
      <w:r w:rsidR="00F83DA3" w:rsidRPr="00F83DA3">
        <w:rPr>
          <w:rFonts w:cs="Times New Roman"/>
          <w:b/>
        </w:rPr>
        <w:t>5/2</w:t>
      </w:r>
      <w:r w:rsidRPr="00F83DA3">
        <w:rPr>
          <w:rFonts w:cs="Times New Roman"/>
          <w:b/>
        </w:rPr>
        <w:t xml:space="preserve"> 1:20-3:50pm</w:t>
      </w:r>
    </w:p>
    <w:p w:rsidR="00F83DA3" w:rsidRPr="00F83DA3" w:rsidRDefault="00F83DA3">
      <w:pPr>
        <w:rPr>
          <w:rFonts w:cs="Times New Roman"/>
          <w:b/>
        </w:rPr>
      </w:pPr>
    </w:p>
    <w:sectPr w:rsidR="00F83DA3" w:rsidRPr="00F83DA3" w:rsidSect="00DB25EC">
      <w:footerReference w:type="default" r:id="rId12"/>
      <w:pgSz w:w="12240" w:h="15840"/>
      <w:pgMar w:top="117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93" w:rsidRDefault="00692193" w:rsidP="00C03926">
      <w:pPr>
        <w:spacing w:after="0"/>
      </w:pPr>
      <w:r>
        <w:separator/>
      </w:r>
    </w:p>
  </w:endnote>
  <w:endnote w:type="continuationSeparator" w:id="0">
    <w:p w:rsidR="00692193" w:rsidRDefault="00692193" w:rsidP="00C03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0214"/>
      <w:docPartObj>
        <w:docPartGallery w:val="Page Numbers (Bottom of Page)"/>
        <w:docPartUnique/>
      </w:docPartObj>
    </w:sdtPr>
    <w:sdtEndPr/>
    <w:sdtContent>
      <w:p w:rsidR="00117D77" w:rsidRDefault="006A01FB">
        <w:pPr>
          <w:pStyle w:val="Footer"/>
          <w:jc w:val="center"/>
        </w:pPr>
        <w:r>
          <w:fldChar w:fldCharType="begin"/>
        </w:r>
        <w:r>
          <w:instrText xml:space="preserve"> PAGE   \* MERGEFORMAT </w:instrText>
        </w:r>
        <w:r>
          <w:fldChar w:fldCharType="separate"/>
        </w:r>
        <w:r w:rsidR="000A2F5C">
          <w:rPr>
            <w:noProof/>
          </w:rPr>
          <w:t>1</w:t>
        </w:r>
        <w:r>
          <w:rPr>
            <w:noProof/>
          </w:rPr>
          <w:fldChar w:fldCharType="end"/>
        </w:r>
      </w:p>
    </w:sdtContent>
  </w:sdt>
  <w:p w:rsidR="00117D77" w:rsidRDefault="00117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93" w:rsidRDefault="00692193" w:rsidP="00C03926">
      <w:pPr>
        <w:spacing w:after="0"/>
      </w:pPr>
      <w:r>
        <w:separator/>
      </w:r>
    </w:p>
  </w:footnote>
  <w:footnote w:type="continuationSeparator" w:id="0">
    <w:p w:rsidR="00692193" w:rsidRDefault="00692193" w:rsidP="00C039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EA1634"/>
    <w:multiLevelType w:val="hybridMultilevel"/>
    <w:tmpl w:val="2C1C969E"/>
    <w:lvl w:ilvl="0" w:tplc="49A0E942">
      <w:start w:val="33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971AD"/>
    <w:multiLevelType w:val="hybridMultilevel"/>
    <w:tmpl w:val="58DEB506"/>
    <w:lvl w:ilvl="0" w:tplc="199E1FCC">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575E70C4"/>
    <w:multiLevelType w:val="hybridMultilevel"/>
    <w:tmpl w:val="D998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521AC"/>
    <w:multiLevelType w:val="hybridMultilevel"/>
    <w:tmpl w:val="21D67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26"/>
    <w:rsid w:val="00006D22"/>
    <w:rsid w:val="00036AC5"/>
    <w:rsid w:val="00061F93"/>
    <w:rsid w:val="00066F73"/>
    <w:rsid w:val="00066FCA"/>
    <w:rsid w:val="000A1C7D"/>
    <w:rsid w:val="000A2F5C"/>
    <w:rsid w:val="000C26EB"/>
    <w:rsid w:val="000C3591"/>
    <w:rsid w:val="0010026A"/>
    <w:rsid w:val="00106809"/>
    <w:rsid w:val="00107A27"/>
    <w:rsid w:val="00111E5C"/>
    <w:rsid w:val="00117D77"/>
    <w:rsid w:val="00134A8C"/>
    <w:rsid w:val="00136FC5"/>
    <w:rsid w:val="00150BC0"/>
    <w:rsid w:val="001602B0"/>
    <w:rsid w:val="00166E06"/>
    <w:rsid w:val="00183498"/>
    <w:rsid w:val="001962E1"/>
    <w:rsid w:val="001973F2"/>
    <w:rsid w:val="001A6D55"/>
    <w:rsid w:val="002056BA"/>
    <w:rsid w:val="002110C4"/>
    <w:rsid w:val="00234144"/>
    <w:rsid w:val="00256C62"/>
    <w:rsid w:val="0028152F"/>
    <w:rsid w:val="00282BBC"/>
    <w:rsid w:val="00285867"/>
    <w:rsid w:val="00294C84"/>
    <w:rsid w:val="002C44AD"/>
    <w:rsid w:val="002E189F"/>
    <w:rsid w:val="002F284A"/>
    <w:rsid w:val="00316BCE"/>
    <w:rsid w:val="0034502B"/>
    <w:rsid w:val="00355AF1"/>
    <w:rsid w:val="00383C2C"/>
    <w:rsid w:val="0039321B"/>
    <w:rsid w:val="003E72A0"/>
    <w:rsid w:val="003F07E6"/>
    <w:rsid w:val="003F562C"/>
    <w:rsid w:val="00415FC7"/>
    <w:rsid w:val="00425246"/>
    <w:rsid w:val="00437043"/>
    <w:rsid w:val="00442EAC"/>
    <w:rsid w:val="004441B6"/>
    <w:rsid w:val="00451800"/>
    <w:rsid w:val="00460186"/>
    <w:rsid w:val="00477E83"/>
    <w:rsid w:val="00481453"/>
    <w:rsid w:val="00491B2E"/>
    <w:rsid w:val="00493EC7"/>
    <w:rsid w:val="004D0458"/>
    <w:rsid w:val="004D1164"/>
    <w:rsid w:val="004E557C"/>
    <w:rsid w:val="00511E89"/>
    <w:rsid w:val="00526568"/>
    <w:rsid w:val="005360B7"/>
    <w:rsid w:val="00586F25"/>
    <w:rsid w:val="006135DF"/>
    <w:rsid w:val="006275C3"/>
    <w:rsid w:val="00647B9F"/>
    <w:rsid w:val="006530D8"/>
    <w:rsid w:val="00675F6B"/>
    <w:rsid w:val="006831D4"/>
    <w:rsid w:val="00692193"/>
    <w:rsid w:val="00692253"/>
    <w:rsid w:val="00692C35"/>
    <w:rsid w:val="00694E53"/>
    <w:rsid w:val="00695A21"/>
    <w:rsid w:val="00695E86"/>
    <w:rsid w:val="006A01FB"/>
    <w:rsid w:val="006C202F"/>
    <w:rsid w:val="006C3F72"/>
    <w:rsid w:val="006C5E11"/>
    <w:rsid w:val="006D6966"/>
    <w:rsid w:val="006E6ECA"/>
    <w:rsid w:val="006E76AA"/>
    <w:rsid w:val="00710250"/>
    <w:rsid w:val="00741A9B"/>
    <w:rsid w:val="00742B1D"/>
    <w:rsid w:val="00743AC2"/>
    <w:rsid w:val="00764437"/>
    <w:rsid w:val="0079371B"/>
    <w:rsid w:val="007B020C"/>
    <w:rsid w:val="007B15F6"/>
    <w:rsid w:val="007B2FA8"/>
    <w:rsid w:val="007C1171"/>
    <w:rsid w:val="007C2DD6"/>
    <w:rsid w:val="007C79F1"/>
    <w:rsid w:val="007D7047"/>
    <w:rsid w:val="00802384"/>
    <w:rsid w:val="008049DA"/>
    <w:rsid w:val="00815CF5"/>
    <w:rsid w:val="008171B9"/>
    <w:rsid w:val="00830F25"/>
    <w:rsid w:val="00861F5D"/>
    <w:rsid w:val="00873C31"/>
    <w:rsid w:val="008F2175"/>
    <w:rsid w:val="009126D3"/>
    <w:rsid w:val="009235C2"/>
    <w:rsid w:val="00934358"/>
    <w:rsid w:val="00936151"/>
    <w:rsid w:val="0095586E"/>
    <w:rsid w:val="009762FB"/>
    <w:rsid w:val="00990DB5"/>
    <w:rsid w:val="009A256B"/>
    <w:rsid w:val="009F1844"/>
    <w:rsid w:val="00A10C44"/>
    <w:rsid w:val="00AA25B4"/>
    <w:rsid w:val="00AB0407"/>
    <w:rsid w:val="00AD1D14"/>
    <w:rsid w:val="00AE1999"/>
    <w:rsid w:val="00B05066"/>
    <w:rsid w:val="00B14303"/>
    <w:rsid w:val="00B4401A"/>
    <w:rsid w:val="00B44EDE"/>
    <w:rsid w:val="00B50E6A"/>
    <w:rsid w:val="00B650A9"/>
    <w:rsid w:val="00BA254C"/>
    <w:rsid w:val="00BD2E57"/>
    <w:rsid w:val="00C03926"/>
    <w:rsid w:val="00C14D68"/>
    <w:rsid w:val="00C175AE"/>
    <w:rsid w:val="00C7621C"/>
    <w:rsid w:val="00C85BBD"/>
    <w:rsid w:val="00CA1535"/>
    <w:rsid w:val="00CA4317"/>
    <w:rsid w:val="00CB2963"/>
    <w:rsid w:val="00CF2DDC"/>
    <w:rsid w:val="00D13C36"/>
    <w:rsid w:val="00D2147A"/>
    <w:rsid w:val="00D515FA"/>
    <w:rsid w:val="00D54132"/>
    <w:rsid w:val="00D56C5C"/>
    <w:rsid w:val="00D716D7"/>
    <w:rsid w:val="00D739F0"/>
    <w:rsid w:val="00D95BE8"/>
    <w:rsid w:val="00D967F1"/>
    <w:rsid w:val="00DA498E"/>
    <w:rsid w:val="00DB25EC"/>
    <w:rsid w:val="00DC4EE7"/>
    <w:rsid w:val="00DC5440"/>
    <w:rsid w:val="00DE1F7B"/>
    <w:rsid w:val="00E33024"/>
    <w:rsid w:val="00E348DB"/>
    <w:rsid w:val="00E52F4F"/>
    <w:rsid w:val="00E80017"/>
    <w:rsid w:val="00EA419A"/>
    <w:rsid w:val="00EB7BC3"/>
    <w:rsid w:val="00EC4C18"/>
    <w:rsid w:val="00EE18E7"/>
    <w:rsid w:val="00EE1AE5"/>
    <w:rsid w:val="00EE32E6"/>
    <w:rsid w:val="00F54008"/>
    <w:rsid w:val="00F7705F"/>
    <w:rsid w:val="00F83DA3"/>
    <w:rsid w:val="00FA7E6E"/>
    <w:rsid w:val="00FC47C8"/>
    <w:rsid w:val="00FC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semiHidden/>
    <w:unhideWhenUsed/>
    <w:rsid w:val="00C03926"/>
  </w:style>
  <w:style w:type="character" w:customStyle="1" w:styleId="BodyTextChar">
    <w:name w:val="Body Text Char"/>
    <w:basedOn w:val="DefaultParagraphFont"/>
    <w:link w:val="BodyText"/>
    <w:uiPriority w:val="99"/>
    <w:semiHidden/>
    <w:rsid w:val="00C03926"/>
    <w:rPr>
      <w:rFonts w:cstheme="minorBidi"/>
    </w:rPr>
  </w:style>
  <w:style w:type="paragraph" w:styleId="Header">
    <w:name w:val="header"/>
    <w:basedOn w:val="Normal"/>
    <w:link w:val="HeaderChar"/>
    <w:uiPriority w:val="99"/>
    <w:unhideWhenUsed/>
    <w:rsid w:val="00C03926"/>
    <w:pPr>
      <w:tabs>
        <w:tab w:val="center" w:pos="4680"/>
        <w:tab w:val="right" w:pos="9360"/>
      </w:tabs>
      <w:spacing w:after="0"/>
    </w:pPr>
  </w:style>
  <w:style w:type="character" w:customStyle="1" w:styleId="HeaderChar">
    <w:name w:val="Header Char"/>
    <w:basedOn w:val="DefaultParagraphFont"/>
    <w:link w:val="Header"/>
    <w:uiPriority w:val="99"/>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character" w:customStyle="1" w:styleId="il">
    <w:name w:val="il"/>
    <w:basedOn w:val="DefaultParagraphFont"/>
    <w:rsid w:val="00692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semiHidden/>
    <w:unhideWhenUsed/>
    <w:rsid w:val="00C03926"/>
  </w:style>
  <w:style w:type="character" w:customStyle="1" w:styleId="BodyTextChar">
    <w:name w:val="Body Text Char"/>
    <w:basedOn w:val="DefaultParagraphFont"/>
    <w:link w:val="BodyText"/>
    <w:uiPriority w:val="99"/>
    <w:semiHidden/>
    <w:rsid w:val="00C03926"/>
    <w:rPr>
      <w:rFonts w:cstheme="minorBidi"/>
    </w:rPr>
  </w:style>
  <w:style w:type="paragraph" w:styleId="Header">
    <w:name w:val="header"/>
    <w:basedOn w:val="Normal"/>
    <w:link w:val="HeaderChar"/>
    <w:uiPriority w:val="99"/>
    <w:unhideWhenUsed/>
    <w:rsid w:val="00C03926"/>
    <w:pPr>
      <w:tabs>
        <w:tab w:val="center" w:pos="4680"/>
        <w:tab w:val="right" w:pos="9360"/>
      </w:tabs>
      <w:spacing w:after="0"/>
    </w:pPr>
  </w:style>
  <w:style w:type="character" w:customStyle="1" w:styleId="HeaderChar">
    <w:name w:val="Header Char"/>
    <w:basedOn w:val="DefaultParagraphFont"/>
    <w:link w:val="Header"/>
    <w:uiPriority w:val="99"/>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character" w:customStyle="1" w:styleId="il">
    <w:name w:val="il"/>
    <w:basedOn w:val="DefaultParagraphFont"/>
    <w:rsid w:val="0069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65021">
      <w:bodyDiv w:val="1"/>
      <w:marLeft w:val="0"/>
      <w:marRight w:val="0"/>
      <w:marTop w:val="0"/>
      <w:marBottom w:val="0"/>
      <w:divBdr>
        <w:top w:val="none" w:sz="0" w:space="0" w:color="auto"/>
        <w:left w:val="none" w:sz="0" w:space="0" w:color="auto"/>
        <w:bottom w:val="none" w:sz="0" w:space="0" w:color="auto"/>
        <w:right w:val="none" w:sz="0" w:space="0" w:color="auto"/>
      </w:divBdr>
      <w:divsChild>
        <w:div w:id="604269077">
          <w:marLeft w:val="0"/>
          <w:marRight w:val="0"/>
          <w:marTop w:val="0"/>
          <w:marBottom w:val="0"/>
          <w:divBdr>
            <w:top w:val="none" w:sz="0" w:space="0" w:color="auto"/>
            <w:left w:val="none" w:sz="0" w:space="0" w:color="auto"/>
            <w:bottom w:val="none" w:sz="0" w:space="0" w:color="auto"/>
            <w:right w:val="none" w:sz="0" w:space="0" w:color="auto"/>
          </w:divBdr>
          <w:divsChild>
            <w:div w:id="15842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87380">
      <w:bodyDiv w:val="1"/>
      <w:marLeft w:val="0"/>
      <w:marRight w:val="0"/>
      <w:marTop w:val="0"/>
      <w:marBottom w:val="0"/>
      <w:divBdr>
        <w:top w:val="none" w:sz="0" w:space="0" w:color="auto"/>
        <w:left w:val="none" w:sz="0" w:space="0" w:color="auto"/>
        <w:bottom w:val="none" w:sz="0" w:space="0" w:color="auto"/>
        <w:right w:val="none" w:sz="0" w:space="0" w:color="auto"/>
      </w:divBdr>
    </w:div>
    <w:div w:id="19887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erce.wayne.edu/clearinghouse/" TargetMode="External"/><Relationship Id="rId5" Type="http://schemas.openxmlformats.org/officeDocument/2006/relationships/settings" Target="settings.xml"/><Relationship Id="rId10" Type="http://schemas.openxmlformats.org/officeDocument/2006/relationships/hyperlink" Target="http://elibrary.wayne.edu/record=b4717703" TargetMode="External"/><Relationship Id="rId4" Type="http://schemas.microsoft.com/office/2007/relationships/stylesWithEffects" Target="stylesWithEffects.xml"/><Relationship Id="rId9" Type="http://schemas.openxmlformats.org/officeDocument/2006/relationships/hyperlink" Target="mailto:dmerolla@way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236C-7A9E-45D6-A619-2DAC44D5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Dave</cp:lastModifiedBy>
  <cp:revision>9</cp:revision>
  <cp:lastPrinted>2013-01-07T17:53:00Z</cp:lastPrinted>
  <dcterms:created xsi:type="dcterms:W3CDTF">2016-01-04T21:36:00Z</dcterms:created>
  <dcterms:modified xsi:type="dcterms:W3CDTF">2016-01-11T15:16:00Z</dcterms:modified>
</cp:coreProperties>
</file>