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947" w:rsidRPr="003A1947" w:rsidRDefault="00166A4F" w:rsidP="00195379">
      <w:pPr>
        <w:rPr>
          <w:rFonts w:ascii="Times New Roman" w:hAnsi="Times New Roman"/>
          <w:b/>
          <w:bCs/>
        </w:rPr>
      </w:pPr>
      <w:r>
        <w:rPr>
          <w:rFonts w:ascii="Times New Roman" w:hAnsi="Times New Roman"/>
          <w:b/>
          <w:bCs/>
        </w:rPr>
        <w:t>Wayne State</w:t>
      </w:r>
      <w:r w:rsidR="003A1947" w:rsidRPr="003A1947">
        <w:rPr>
          <w:rFonts w:ascii="Times New Roman" w:hAnsi="Times New Roman"/>
          <w:b/>
          <w:bCs/>
        </w:rPr>
        <w:t xml:space="preserve"> University</w:t>
      </w:r>
    </w:p>
    <w:p w:rsidR="003A1947" w:rsidRPr="003A1947" w:rsidRDefault="00166A4F" w:rsidP="00195379">
      <w:pPr>
        <w:rPr>
          <w:rFonts w:ascii="Times New Roman" w:hAnsi="Times New Roman"/>
          <w:b/>
          <w:bCs/>
        </w:rPr>
      </w:pPr>
      <w:r>
        <w:rPr>
          <w:rFonts w:ascii="Times New Roman" w:hAnsi="Times New Roman"/>
          <w:b/>
          <w:bCs/>
        </w:rPr>
        <w:t>Sociology Department</w:t>
      </w:r>
    </w:p>
    <w:p w:rsidR="003A1947" w:rsidRPr="003A1947" w:rsidRDefault="00763A99" w:rsidP="00195379">
      <w:pPr>
        <w:rPr>
          <w:rFonts w:ascii="Times New Roman" w:hAnsi="Times New Roman"/>
          <w:b/>
          <w:bCs/>
        </w:rPr>
      </w:pPr>
      <w:r>
        <w:rPr>
          <w:rFonts w:ascii="Times New Roman" w:hAnsi="Times New Roman"/>
          <w:b/>
          <w:bCs/>
        </w:rPr>
        <w:t>SOC 3</w:t>
      </w:r>
      <w:r w:rsidR="00166A4F">
        <w:rPr>
          <w:rFonts w:ascii="Times New Roman" w:hAnsi="Times New Roman"/>
          <w:b/>
          <w:bCs/>
        </w:rPr>
        <w:t>2</w:t>
      </w:r>
      <w:r w:rsidR="00D436CF">
        <w:rPr>
          <w:rFonts w:ascii="Times New Roman" w:hAnsi="Times New Roman"/>
          <w:b/>
          <w:bCs/>
        </w:rPr>
        <w:t>20</w:t>
      </w:r>
      <w:r w:rsidR="00166A4F">
        <w:rPr>
          <w:rFonts w:ascii="Times New Roman" w:hAnsi="Times New Roman"/>
          <w:b/>
          <w:bCs/>
        </w:rPr>
        <w:t xml:space="preserve"> – Introduction to Social Statistics</w:t>
      </w:r>
      <w:r>
        <w:rPr>
          <w:rFonts w:ascii="Times New Roman" w:hAnsi="Times New Roman"/>
          <w:b/>
          <w:bCs/>
        </w:rPr>
        <w:t xml:space="preserve"> (formerly SOC 4220)</w:t>
      </w:r>
    </w:p>
    <w:p w:rsidR="003A1947" w:rsidRPr="003A1947" w:rsidRDefault="003A1947" w:rsidP="003A1947">
      <w:pPr>
        <w:rPr>
          <w:rFonts w:ascii="Times New Roman" w:hAnsi="Times New Roman"/>
          <w:highlight w:val="lightGray"/>
        </w:rPr>
      </w:pPr>
      <w:r w:rsidRPr="003A1947">
        <w:rPr>
          <w:rFonts w:ascii="Times New Roman" w:hAnsi="Times New Roman"/>
          <w:highlight w:val="lightGray"/>
        </w:rPr>
        <w:t xml:space="preserve"> </w:t>
      </w:r>
    </w:p>
    <w:p w:rsidR="003A1947" w:rsidRPr="00F4482A" w:rsidRDefault="003A1947" w:rsidP="00F4482A">
      <w:pPr>
        <w:pStyle w:val="Heading1"/>
      </w:pPr>
      <w:r w:rsidRPr="00F4482A">
        <w:rPr>
          <w:highlight w:val="lightGray"/>
        </w:rPr>
        <w:t>COURSE INFORMATION</w:t>
      </w:r>
      <w:r w:rsidRPr="00F4482A">
        <w:rPr>
          <w:highlight w:val="lightGray"/>
        </w:rPr>
        <w:tab/>
      </w:r>
    </w:p>
    <w:p w:rsidR="003A1947" w:rsidRPr="003A1947" w:rsidRDefault="002D6122" w:rsidP="003A1947">
      <w:pPr>
        <w:jc w:val="both"/>
        <w:rPr>
          <w:rFonts w:ascii="Times New Roman" w:hAnsi="Times New Roman"/>
        </w:rPr>
      </w:pPr>
      <w:r>
        <w:rPr>
          <w:rFonts w:ascii="Times New Roman" w:hAnsi="Times New Roman"/>
        </w:rPr>
        <w:t>Instructor</w:t>
      </w:r>
      <w:r w:rsidR="003A1947">
        <w:rPr>
          <w:rFonts w:ascii="Times New Roman" w:hAnsi="Times New Roman"/>
        </w:rPr>
        <w:t>:</w:t>
      </w:r>
      <w:r w:rsidR="003A1947">
        <w:rPr>
          <w:rFonts w:ascii="Times New Roman" w:hAnsi="Times New Roman"/>
        </w:rPr>
        <w:tab/>
        <w:t>Randall Wyatt</w:t>
      </w:r>
      <w:r w:rsidR="003A1947" w:rsidRPr="003A1947">
        <w:rPr>
          <w:rFonts w:ascii="Times New Roman" w:hAnsi="Times New Roman"/>
        </w:rPr>
        <w:t>,</w:t>
      </w:r>
      <w:r w:rsidR="003A1947">
        <w:rPr>
          <w:rFonts w:ascii="Times New Roman" w:hAnsi="Times New Roman"/>
        </w:rPr>
        <w:t xml:space="preserve"> MA;</w:t>
      </w:r>
      <w:r w:rsidR="003A1947" w:rsidRPr="003A1947">
        <w:rPr>
          <w:rFonts w:ascii="Times New Roman" w:hAnsi="Times New Roman"/>
        </w:rPr>
        <w:t xml:space="preserve"> Ph.D.</w:t>
      </w:r>
      <w:r w:rsidR="003A1947">
        <w:rPr>
          <w:rFonts w:ascii="Times New Roman" w:hAnsi="Times New Roman"/>
        </w:rPr>
        <w:t xml:space="preserve"> (</w:t>
      </w:r>
      <w:r w:rsidR="00166A4F">
        <w:rPr>
          <w:rStyle w:val="15"/>
          <w:rFonts w:ascii="Times New Roman" w:hAnsi="Times New Roman"/>
        </w:rPr>
        <w:t>randall.wyatt@wayne.edu</w:t>
      </w:r>
      <w:r w:rsidR="003A1947" w:rsidRPr="003A1947">
        <w:rPr>
          <w:rFonts w:ascii="Times New Roman" w:hAnsi="Times New Roman"/>
        </w:rPr>
        <w:t>)</w:t>
      </w:r>
    </w:p>
    <w:p w:rsidR="003A1947" w:rsidRPr="003A1947" w:rsidRDefault="00DF4045" w:rsidP="003A1947">
      <w:pPr>
        <w:jc w:val="both"/>
        <w:rPr>
          <w:rFonts w:ascii="Times New Roman" w:hAnsi="Times New Roman"/>
        </w:rPr>
      </w:pPr>
      <w:r>
        <w:rPr>
          <w:rFonts w:ascii="Times New Roman" w:hAnsi="Times New Roman"/>
        </w:rPr>
        <w:t>Office:</w:t>
      </w:r>
      <w:r>
        <w:rPr>
          <w:rFonts w:ascii="Times New Roman" w:hAnsi="Times New Roman"/>
        </w:rPr>
        <w:tab/>
      </w:r>
      <w:r>
        <w:rPr>
          <w:rFonts w:ascii="Times New Roman" w:hAnsi="Times New Roman"/>
        </w:rPr>
        <w:tab/>
        <w:t>2256 Faculty Administration Building</w:t>
      </w:r>
      <w:r w:rsidR="007D4060">
        <w:rPr>
          <w:rFonts w:ascii="Times New Roman" w:hAnsi="Times New Roman"/>
        </w:rPr>
        <w:tab/>
      </w:r>
      <w:r w:rsidR="007D4060">
        <w:rPr>
          <w:rFonts w:ascii="Times New Roman" w:hAnsi="Times New Roman"/>
        </w:rPr>
        <w:tab/>
      </w:r>
      <w:r w:rsidR="007D4060">
        <w:rPr>
          <w:rFonts w:ascii="Times New Roman" w:hAnsi="Times New Roman"/>
        </w:rPr>
        <w:tab/>
      </w:r>
      <w:r w:rsidR="003A1947" w:rsidRPr="003A1947">
        <w:rPr>
          <w:rFonts w:ascii="Times New Roman" w:hAnsi="Times New Roman"/>
        </w:rPr>
        <w:tab/>
      </w:r>
    </w:p>
    <w:p w:rsidR="003A1947" w:rsidRPr="003A1947" w:rsidRDefault="002B3C68" w:rsidP="003A1947">
      <w:pPr>
        <w:jc w:val="both"/>
        <w:rPr>
          <w:rFonts w:ascii="Times New Roman" w:hAnsi="Times New Roman"/>
        </w:rPr>
      </w:pPr>
      <w:r>
        <w:rPr>
          <w:rFonts w:ascii="Times New Roman" w:hAnsi="Times New Roman"/>
        </w:rPr>
        <w:t xml:space="preserve">Classroom: </w:t>
      </w:r>
      <w:r>
        <w:rPr>
          <w:rFonts w:ascii="Times New Roman" w:hAnsi="Times New Roman"/>
        </w:rPr>
        <w:tab/>
      </w:r>
      <w:r w:rsidR="002F5AAE">
        <w:rPr>
          <w:rFonts w:ascii="Times New Roman" w:hAnsi="Times New Roman"/>
        </w:rPr>
        <w:t>Online</w:t>
      </w:r>
      <w:r w:rsidR="003A1947" w:rsidRPr="003A1947">
        <w:rPr>
          <w:rFonts w:ascii="Times New Roman" w:hAnsi="Times New Roman"/>
        </w:rPr>
        <w:tab/>
      </w:r>
      <w:r w:rsidR="003A1947" w:rsidRPr="003A1947">
        <w:rPr>
          <w:rFonts w:ascii="Times New Roman" w:hAnsi="Times New Roman"/>
        </w:rPr>
        <w:tab/>
      </w:r>
    </w:p>
    <w:p w:rsidR="003A1947" w:rsidRPr="003A1947" w:rsidRDefault="00E02D3D" w:rsidP="003A1947">
      <w:pPr>
        <w:jc w:val="both"/>
        <w:rPr>
          <w:rFonts w:ascii="Times New Roman" w:hAnsi="Times New Roman"/>
        </w:rPr>
      </w:pPr>
      <w:r>
        <w:rPr>
          <w:rFonts w:ascii="Times New Roman" w:hAnsi="Times New Roman"/>
        </w:rPr>
        <w:t>Class tim</w:t>
      </w:r>
      <w:r w:rsidR="002B3C68">
        <w:rPr>
          <w:rFonts w:ascii="Times New Roman" w:hAnsi="Times New Roman"/>
        </w:rPr>
        <w:t xml:space="preserve">e: </w:t>
      </w:r>
      <w:r w:rsidR="002B3C68">
        <w:rPr>
          <w:rFonts w:ascii="Times New Roman" w:hAnsi="Times New Roman"/>
        </w:rPr>
        <w:tab/>
        <w:t>6:30pm – 8:00pm on Tuesdays and Thursdays</w:t>
      </w:r>
      <w:r w:rsidR="004F3052">
        <w:rPr>
          <w:rFonts w:ascii="Times New Roman" w:hAnsi="Times New Roman"/>
        </w:rPr>
        <w:t xml:space="preserve"> online</w:t>
      </w:r>
      <w:r w:rsidR="003A1947" w:rsidRPr="003A1947">
        <w:rPr>
          <w:rFonts w:ascii="Times New Roman" w:hAnsi="Times New Roman"/>
        </w:rPr>
        <w:tab/>
      </w:r>
    </w:p>
    <w:p w:rsidR="00824051" w:rsidRPr="003A1947" w:rsidRDefault="00CF6293" w:rsidP="003A1947">
      <w:pPr>
        <w:jc w:val="both"/>
        <w:rPr>
          <w:rFonts w:ascii="Times New Roman" w:hAnsi="Times New Roman"/>
        </w:rPr>
      </w:pPr>
      <w:r>
        <w:rPr>
          <w:rFonts w:ascii="Times New Roman" w:hAnsi="Times New Roman"/>
        </w:rPr>
        <w:t xml:space="preserve">Office hours: </w:t>
      </w:r>
      <w:r>
        <w:rPr>
          <w:rFonts w:ascii="Times New Roman" w:hAnsi="Times New Roman"/>
        </w:rPr>
        <w:tab/>
      </w:r>
      <w:r w:rsidR="002F5AAE">
        <w:rPr>
          <w:rFonts w:ascii="Times New Roman" w:hAnsi="Times New Roman"/>
        </w:rPr>
        <w:t>B</w:t>
      </w:r>
      <w:r w:rsidR="003A1947" w:rsidRPr="003A1947">
        <w:rPr>
          <w:rFonts w:ascii="Times New Roman" w:hAnsi="Times New Roman"/>
        </w:rPr>
        <w:t>y appointment</w:t>
      </w:r>
      <w:r w:rsidR="002F5AAE">
        <w:rPr>
          <w:rFonts w:ascii="Times New Roman" w:hAnsi="Times New Roman"/>
        </w:rPr>
        <w:t xml:space="preserve"> via online application (e.g. Zoom or </w:t>
      </w:r>
      <w:proofErr w:type="spellStart"/>
      <w:r w:rsidR="002F5AAE">
        <w:rPr>
          <w:rFonts w:ascii="Times New Roman" w:hAnsi="Times New Roman"/>
        </w:rPr>
        <w:t>Webex</w:t>
      </w:r>
      <w:proofErr w:type="spellEnd"/>
      <w:r w:rsidR="002F5AAE">
        <w:rPr>
          <w:rFonts w:ascii="Times New Roman" w:hAnsi="Times New Roman"/>
        </w:rPr>
        <w:t>)</w:t>
      </w:r>
    </w:p>
    <w:p w:rsidR="003A1947" w:rsidRPr="003A1947" w:rsidRDefault="003A1947" w:rsidP="003A1947">
      <w:pPr>
        <w:rPr>
          <w:rFonts w:ascii="Times New Roman" w:hAnsi="Times New Roman"/>
          <w:highlight w:val="lightGray"/>
        </w:rPr>
      </w:pPr>
      <w:r w:rsidRPr="003A1947">
        <w:rPr>
          <w:rFonts w:ascii="Times New Roman" w:hAnsi="Times New Roman"/>
          <w:highlight w:val="lightGray"/>
        </w:rPr>
        <w:t xml:space="preserve"> </w:t>
      </w:r>
    </w:p>
    <w:p w:rsidR="003A1947" w:rsidRPr="003A1947" w:rsidRDefault="003A1947" w:rsidP="00F4482A">
      <w:pPr>
        <w:pStyle w:val="Heading1"/>
        <w:rPr>
          <w:highlight w:val="lightGray"/>
        </w:rPr>
      </w:pPr>
      <w:r w:rsidRPr="003A1947">
        <w:rPr>
          <w:highlight w:val="lightGray"/>
        </w:rPr>
        <w:t>COURSE DESCRIPTION</w:t>
      </w:r>
    </w:p>
    <w:p w:rsidR="00D436CF" w:rsidRDefault="00B83EF5" w:rsidP="003A1947">
      <w:pPr>
        <w:rPr>
          <w:rFonts w:ascii="Times New Roman" w:hAnsi="Times New Roman"/>
        </w:rPr>
      </w:pPr>
      <w:r w:rsidRPr="00B83EF5">
        <w:rPr>
          <w:rFonts w:ascii="Times New Roman" w:hAnsi="Times New Roman"/>
        </w:rPr>
        <w:t>Introduction to major concepts in social statistics including level measurement, distributions, probability and bivariate hypothesis testing. Discussion of the role that statistics play in discussions and popular understandings of social issues.</w:t>
      </w:r>
    </w:p>
    <w:p w:rsidR="00B83EF5" w:rsidRPr="003A1947" w:rsidRDefault="00B83EF5" w:rsidP="003A1947">
      <w:pPr>
        <w:rPr>
          <w:rFonts w:ascii="Times New Roman" w:hAnsi="Times New Roman"/>
          <w:highlight w:val="lightGray"/>
        </w:rPr>
      </w:pPr>
    </w:p>
    <w:p w:rsidR="003A1947" w:rsidRPr="003A1947" w:rsidRDefault="00A002EF" w:rsidP="00F4482A">
      <w:pPr>
        <w:pStyle w:val="Heading1"/>
        <w:rPr>
          <w:highlight w:val="lightGray"/>
        </w:rPr>
      </w:pPr>
      <w:r>
        <w:rPr>
          <w:highlight w:val="lightGray"/>
        </w:rPr>
        <w:t xml:space="preserve">STUDENT </w:t>
      </w:r>
      <w:r w:rsidR="0091498C">
        <w:rPr>
          <w:highlight w:val="lightGray"/>
        </w:rPr>
        <w:t>LEARNING OUTCOMES</w:t>
      </w:r>
    </w:p>
    <w:p w:rsidR="003A1947" w:rsidRPr="00F97A37" w:rsidRDefault="003A1947" w:rsidP="003A1947">
      <w:pPr>
        <w:rPr>
          <w:rFonts w:ascii="Times New Roman" w:hAnsi="Times New Roman"/>
        </w:rPr>
      </w:pPr>
      <w:r w:rsidRPr="00F97A37">
        <w:rPr>
          <w:rFonts w:ascii="Times New Roman" w:hAnsi="Times New Roman"/>
        </w:rPr>
        <w:t>Students will be able to do the following upon completion of this course:</w:t>
      </w:r>
    </w:p>
    <w:p w:rsidR="00D436CF" w:rsidRPr="00F97A37" w:rsidRDefault="00D436CF" w:rsidP="00D436CF">
      <w:pPr>
        <w:pStyle w:val="ListParagraph"/>
        <w:numPr>
          <w:ilvl w:val="0"/>
          <w:numId w:val="1"/>
        </w:numPr>
        <w:rPr>
          <w:rFonts w:ascii="Times New Roman" w:hAnsi="Times New Roman"/>
          <w:color w:val="000000"/>
        </w:rPr>
      </w:pPr>
      <w:r w:rsidRPr="00F97A37">
        <w:rPr>
          <w:rFonts w:ascii="Times New Roman" w:hAnsi="Times New Roman"/>
          <w:color w:val="000000"/>
        </w:rPr>
        <w:t>The technical skills involved in retrieving information and data from the Internet and using computers appropriate</w:t>
      </w:r>
      <w:r w:rsidR="00B83EF5">
        <w:rPr>
          <w:rFonts w:ascii="Times New Roman" w:hAnsi="Times New Roman"/>
          <w:color w:val="000000"/>
        </w:rPr>
        <w:t>ly for data analysis.  The student</w:t>
      </w:r>
      <w:r w:rsidRPr="00F97A37">
        <w:rPr>
          <w:rFonts w:ascii="Times New Roman" w:hAnsi="Times New Roman"/>
          <w:color w:val="000000"/>
        </w:rPr>
        <w:t xml:space="preserve"> should also be able to do (social) scientific technical writing that accurately conveys data findings and to show an understanding and application of principles of ethical practice as a sociologist.</w:t>
      </w:r>
    </w:p>
    <w:p w:rsidR="00D436CF" w:rsidRPr="00F97A37" w:rsidRDefault="00D436CF" w:rsidP="00D436CF">
      <w:pPr>
        <w:pStyle w:val="ListParagraph"/>
        <w:numPr>
          <w:ilvl w:val="0"/>
          <w:numId w:val="1"/>
        </w:numPr>
        <w:rPr>
          <w:rFonts w:ascii="Times New Roman" w:hAnsi="Times New Roman"/>
          <w:color w:val="000000"/>
        </w:rPr>
      </w:pPr>
      <w:r w:rsidRPr="00F97A37">
        <w:rPr>
          <w:rFonts w:ascii="Times New Roman" w:hAnsi="Times New Roman"/>
          <w:color w:val="000000"/>
        </w:rPr>
        <w:t xml:space="preserve">Students will understand the basics of data organization. </w:t>
      </w:r>
    </w:p>
    <w:p w:rsidR="002C0FDA" w:rsidRPr="00F97A37" w:rsidRDefault="00D436CF" w:rsidP="00D436CF">
      <w:pPr>
        <w:pStyle w:val="ListParagraph"/>
        <w:numPr>
          <w:ilvl w:val="0"/>
          <w:numId w:val="1"/>
        </w:numPr>
        <w:rPr>
          <w:rFonts w:ascii="Times New Roman" w:hAnsi="Times New Roman"/>
        </w:rPr>
      </w:pPr>
      <w:r w:rsidRPr="00F97A37">
        <w:rPr>
          <w:rFonts w:ascii="Times New Roman" w:hAnsi="Times New Roman"/>
        </w:rPr>
        <w:t>Students will understand univariate statistical techniques used to describe individual variables and when these techniques are appropriate.</w:t>
      </w:r>
    </w:p>
    <w:p w:rsidR="00F97A37" w:rsidRPr="00F97A37" w:rsidRDefault="00F97A37" w:rsidP="00F97A37">
      <w:pPr>
        <w:pStyle w:val="ListParagraph1"/>
        <w:numPr>
          <w:ilvl w:val="0"/>
          <w:numId w:val="1"/>
        </w:numPr>
        <w:rPr>
          <w:rFonts w:ascii="Times New Roman" w:hAnsi="Times New Roman" w:cs="Times New Roman"/>
          <w:b/>
          <w:sz w:val="24"/>
          <w:szCs w:val="24"/>
        </w:rPr>
      </w:pPr>
      <w:r w:rsidRPr="00F97A37">
        <w:rPr>
          <w:rFonts w:ascii="Times New Roman" w:hAnsi="Times New Roman" w:cs="Times New Roman"/>
          <w:sz w:val="24"/>
          <w:szCs w:val="24"/>
        </w:rPr>
        <w:t>Students will be able to compute descriptive statistics by hand and using SPSS.</w:t>
      </w:r>
    </w:p>
    <w:p w:rsidR="00F97A37" w:rsidRPr="00F97A37" w:rsidRDefault="00F97A37" w:rsidP="00F97A37">
      <w:pPr>
        <w:pStyle w:val="ListParagraph1"/>
        <w:numPr>
          <w:ilvl w:val="0"/>
          <w:numId w:val="1"/>
        </w:numPr>
        <w:rPr>
          <w:rFonts w:ascii="Times New Roman" w:hAnsi="Times New Roman" w:cs="Times New Roman"/>
          <w:b/>
          <w:sz w:val="24"/>
          <w:szCs w:val="24"/>
        </w:rPr>
      </w:pPr>
      <w:r w:rsidRPr="00F97A37">
        <w:rPr>
          <w:rFonts w:ascii="Times New Roman" w:hAnsi="Times New Roman" w:cs="Times New Roman"/>
          <w:sz w:val="24"/>
          <w:szCs w:val="24"/>
        </w:rPr>
        <w:t>Students will understand statistical inference and how probability theory informs inferential techniques.</w:t>
      </w:r>
    </w:p>
    <w:p w:rsidR="00F97A37" w:rsidRPr="00F97A37" w:rsidRDefault="00F97A37" w:rsidP="00F97A37">
      <w:pPr>
        <w:pStyle w:val="ListParagraph1"/>
        <w:numPr>
          <w:ilvl w:val="0"/>
          <w:numId w:val="1"/>
        </w:numPr>
        <w:rPr>
          <w:rFonts w:ascii="Times New Roman" w:hAnsi="Times New Roman" w:cs="Times New Roman"/>
          <w:b/>
          <w:sz w:val="24"/>
          <w:szCs w:val="24"/>
        </w:rPr>
      </w:pPr>
      <w:r w:rsidRPr="00F97A37">
        <w:rPr>
          <w:rFonts w:ascii="Times New Roman" w:hAnsi="Times New Roman" w:cs="Times New Roman"/>
          <w:sz w:val="24"/>
          <w:szCs w:val="24"/>
        </w:rPr>
        <w:t>Students will be able to test univariate hypotheses using inferential statistical techniques.</w:t>
      </w:r>
    </w:p>
    <w:p w:rsidR="00F97A37" w:rsidRPr="00F97A37" w:rsidRDefault="00F97A37" w:rsidP="00F97A37">
      <w:pPr>
        <w:pStyle w:val="ListParagraph1"/>
        <w:numPr>
          <w:ilvl w:val="0"/>
          <w:numId w:val="1"/>
        </w:numPr>
        <w:rPr>
          <w:rFonts w:ascii="Times New Roman" w:hAnsi="Times New Roman" w:cs="Times New Roman"/>
          <w:b/>
          <w:sz w:val="24"/>
          <w:szCs w:val="24"/>
        </w:rPr>
      </w:pPr>
      <w:r w:rsidRPr="00F97A37">
        <w:rPr>
          <w:rFonts w:ascii="Times New Roman" w:hAnsi="Times New Roman" w:cs="Times New Roman"/>
          <w:sz w:val="24"/>
          <w:szCs w:val="24"/>
        </w:rPr>
        <w:t xml:space="preserve">Students will understand basic bivariate statistical techniques and know when these techniques are appropriate. </w:t>
      </w:r>
    </w:p>
    <w:p w:rsidR="00F97A37" w:rsidRPr="00F97A37" w:rsidRDefault="00F97A37" w:rsidP="00F97A37">
      <w:pPr>
        <w:pStyle w:val="ListParagraph1"/>
        <w:numPr>
          <w:ilvl w:val="0"/>
          <w:numId w:val="1"/>
        </w:numPr>
        <w:rPr>
          <w:rFonts w:ascii="Times New Roman" w:hAnsi="Times New Roman" w:cs="Times New Roman"/>
          <w:b/>
          <w:sz w:val="24"/>
          <w:szCs w:val="24"/>
        </w:rPr>
      </w:pPr>
      <w:r w:rsidRPr="00F97A37">
        <w:rPr>
          <w:rFonts w:ascii="Times New Roman" w:hAnsi="Times New Roman" w:cs="Times New Roman"/>
          <w:sz w:val="24"/>
          <w:szCs w:val="24"/>
        </w:rPr>
        <w:t>Students will be able to carry out bivariate techniques by hand and using SPSS and interpret results.</w:t>
      </w:r>
    </w:p>
    <w:p w:rsidR="00F97A37" w:rsidRPr="00F97A37" w:rsidRDefault="00F97A37" w:rsidP="00F97A37">
      <w:pPr>
        <w:pStyle w:val="ListParagraph1"/>
        <w:numPr>
          <w:ilvl w:val="0"/>
          <w:numId w:val="1"/>
        </w:numPr>
        <w:rPr>
          <w:rFonts w:ascii="Times New Roman" w:hAnsi="Times New Roman" w:cs="Times New Roman"/>
          <w:b/>
          <w:sz w:val="24"/>
          <w:szCs w:val="24"/>
        </w:rPr>
      </w:pPr>
      <w:r w:rsidRPr="00F97A37">
        <w:rPr>
          <w:rFonts w:ascii="Times New Roman" w:hAnsi="Times New Roman" w:cs="Times New Roman"/>
          <w:sz w:val="24"/>
          <w:szCs w:val="24"/>
        </w:rPr>
        <w:t>Students will understand how multivariate statistical techniques can improve upon bivariate statistical techniques.</w:t>
      </w:r>
    </w:p>
    <w:p w:rsidR="00D436CF" w:rsidRPr="00F97A37" w:rsidRDefault="00F97A37" w:rsidP="00F97A37">
      <w:pPr>
        <w:pStyle w:val="ListParagraph1"/>
        <w:numPr>
          <w:ilvl w:val="0"/>
          <w:numId w:val="1"/>
        </w:numPr>
        <w:rPr>
          <w:rFonts w:ascii="Times New Roman" w:hAnsi="Times New Roman" w:cs="Times New Roman"/>
          <w:b/>
          <w:sz w:val="24"/>
          <w:szCs w:val="24"/>
        </w:rPr>
      </w:pPr>
      <w:r w:rsidRPr="00F97A37">
        <w:rPr>
          <w:rFonts w:ascii="Times New Roman" w:hAnsi="Times New Roman" w:cs="Times New Roman"/>
          <w:sz w:val="24"/>
          <w:szCs w:val="24"/>
        </w:rPr>
        <w:t>Students will understand how statistics can be used to answer research questions and test hypotheses.</w:t>
      </w:r>
    </w:p>
    <w:p w:rsidR="0045647B" w:rsidRPr="0045647B" w:rsidRDefault="0045647B" w:rsidP="00F4482A">
      <w:pPr>
        <w:pStyle w:val="Heading1"/>
      </w:pPr>
      <w:r w:rsidRPr="0045647B">
        <w:rPr>
          <w:highlight w:val="lightGray"/>
        </w:rPr>
        <w:t>REQUIRED TEXTS</w:t>
      </w:r>
    </w:p>
    <w:p w:rsidR="00F4482A" w:rsidRPr="00F4482A" w:rsidRDefault="00F4482A" w:rsidP="00F4482A">
      <w:pPr>
        <w:rPr>
          <w:rFonts w:ascii="Times New Roman" w:hAnsi="Times New Roman"/>
          <w:color w:val="262626"/>
        </w:rPr>
      </w:pPr>
      <w:proofErr w:type="spellStart"/>
      <w:r w:rsidRPr="00F4482A">
        <w:rPr>
          <w:rFonts w:ascii="Times New Roman" w:hAnsi="Times New Roman"/>
          <w:color w:val="262626"/>
        </w:rPr>
        <w:t>Frankforth-Nachimas</w:t>
      </w:r>
      <w:proofErr w:type="spellEnd"/>
      <w:r w:rsidRPr="00F4482A">
        <w:rPr>
          <w:rFonts w:ascii="Times New Roman" w:hAnsi="Times New Roman"/>
          <w:color w:val="262626"/>
        </w:rPr>
        <w:t xml:space="preserve">, </w:t>
      </w:r>
      <w:proofErr w:type="spellStart"/>
      <w:r w:rsidRPr="00F4482A">
        <w:rPr>
          <w:rFonts w:ascii="Times New Roman" w:hAnsi="Times New Roman"/>
          <w:color w:val="262626"/>
        </w:rPr>
        <w:t>Chava</w:t>
      </w:r>
      <w:proofErr w:type="spellEnd"/>
      <w:r w:rsidRPr="00F4482A">
        <w:rPr>
          <w:rFonts w:ascii="Times New Roman" w:hAnsi="Times New Roman"/>
          <w:color w:val="262626"/>
        </w:rPr>
        <w:t xml:space="preserve">, and Anna Leon-Guerrero. </w:t>
      </w:r>
      <w:r w:rsidRPr="00F4482A">
        <w:rPr>
          <w:rFonts w:ascii="Times New Roman" w:hAnsi="Times New Roman"/>
          <w:i/>
          <w:color w:val="262626"/>
        </w:rPr>
        <w:t>Social Statistics for a Diverse Society 8</w:t>
      </w:r>
      <w:r w:rsidRPr="00F4482A">
        <w:rPr>
          <w:rFonts w:ascii="Times New Roman" w:hAnsi="Times New Roman"/>
          <w:i/>
          <w:color w:val="262626"/>
          <w:vertAlign w:val="superscript"/>
        </w:rPr>
        <w:t>th</w:t>
      </w:r>
      <w:r w:rsidRPr="00F4482A">
        <w:rPr>
          <w:rFonts w:ascii="Times New Roman" w:hAnsi="Times New Roman"/>
          <w:i/>
          <w:color w:val="262626"/>
        </w:rPr>
        <w:t xml:space="preserve"> ed. </w:t>
      </w:r>
      <w:r w:rsidRPr="00F4482A">
        <w:rPr>
          <w:rFonts w:ascii="Times New Roman" w:hAnsi="Times New Roman"/>
          <w:color w:val="262626"/>
        </w:rPr>
        <w:t xml:space="preserve">Los Angeles, CA: Pine Forge Press. </w:t>
      </w:r>
    </w:p>
    <w:p w:rsidR="00F4482A" w:rsidRPr="00F4482A" w:rsidRDefault="00F4482A" w:rsidP="00F4482A">
      <w:pPr>
        <w:rPr>
          <w:rFonts w:ascii="Times New Roman" w:hAnsi="Times New Roman"/>
          <w:color w:val="262626"/>
        </w:rPr>
      </w:pPr>
    </w:p>
    <w:p w:rsidR="00F4482A" w:rsidRPr="00F4482A" w:rsidRDefault="00F4482A" w:rsidP="00F4482A">
      <w:pPr>
        <w:rPr>
          <w:rFonts w:ascii="Times New Roman" w:hAnsi="Times New Roman"/>
          <w:color w:val="262626"/>
        </w:rPr>
      </w:pPr>
    </w:p>
    <w:p w:rsidR="00F4482A" w:rsidRPr="00F4482A" w:rsidRDefault="00F4482A" w:rsidP="00F4482A">
      <w:pPr>
        <w:rPr>
          <w:rFonts w:ascii="Times New Roman" w:hAnsi="Times New Roman"/>
          <w:color w:val="262626"/>
        </w:rPr>
      </w:pPr>
      <w:r w:rsidRPr="00F4482A">
        <w:rPr>
          <w:rFonts w:ascii="Times New Roman" w:hAnsi="Times New Roman"/>
          <w:color w:val="262626"/>
        </w:rPr>
        <w:lastRenderedPageBreak/>
        <w:t>ISBN: 978-1506347202</w:t>
      </w:r>
    </w:p>
    <w:p w:rsidR="00D02730" w:rsidRDefault="00D02730" w:rsidP="0045647B">
      <w:pPr>
        <w:rPr>
          <w:rFonts w:ascii="Times New Roman" w:hAnsi="Times New Roman"/>
          <w:color w:val="262626"/>
        </w:rPr>
      </w:pPr>
    </w:p>
    <w:p w:rsidR="00D02730" w:rsidRPr="00D02730" w:rsidRDefault="00D02730" w:rsidP="00D02730">
      <w:pPr>
        <w:rPr>
          <w:rFonts w:ascii="Times New Roman" w:hAnsi="Times New Roman"/>
          <w:b/>
          <w:color w:val="262626"/>
        </w:rPr>
      </w:pPr>
      <w:r w:rsidRPr="00D02730">
        <w:rPr>
          <w:rFonts w:ascii="Times New Roman" w:hAnsi="Times New Roman"/>
          <w:b/>
          <w:color w:val="262626"/>
        </w:rPr>
        <w:t>Software:</w:t>
      </w:r>
    </w:p>
    <w:p w:rsidR="00D02730" w:rsidRPr="00D02730" w:rsidRDefault="00D02730" w:rsidP="00D02730">
      <w:pPr>
        <w:rPr>
          <w:rFonts w:ascii="Times New Roman" w:hAnsi="Times New Roman"/>
          <w:color w:val="262626"/>
        </w:rPr>
      </w:pPr>
      <w:r w:rsidRPr="00D02730">
        <w:rPr>
          <w:rFonts w:ascii="Times New Roman" w:hAnsi="Times New Roman"/>
          <w:color w:val="262626"/>
        </w:rPr>
        <w:t>This course requires the use</w:t>
      </w:r>
      <w:r>
        <w:rPr>
          <w:rFonts w:ascii="Times New Roman" w:hAnsi="Times New Roman"/>
          <w:color w:val="262626"/>
        </w:rPr>
        <w:t xml:space="preserve"> of SPSS Statistical Software. </w:t>
      </w:r>
      <w:r w:rsidR="00B83EF5">
        <w:rPr>
          <w:rFonts w:ascii="Times New Roman" w:hAnsi="Times New Roman"/>
          <w:color w:val="262626"/>
        </w:rPr>
        <w:t>The University provides students with</w:t>
      </w:r>
      <w:r w:rsidRPr="00D02730">
        <w:rPr>
          <w:rFonts w:ascii="Times New Roman" w:hAnsi="Times New Roman"/>
          <w:color w:val="262626"/>
        </w:rPr>
        <w:t xml:space="preserve"> a </w:t>
      </w:r>
      <w:r w:rsidRPr="00D02730">
        <w:rPr>
          <w:rFonts w:ascii="Times New Roman" w:hAnsi="Times New Roman"/>
          <w:color w:val="262626"/>
          <w:u w:val="single"/>
        </w:rPr>
        <w:t xml:space="preserve">free </w:t>
      </w:r>
      <w:r w:rsidRPr="00D02730">
        <w:rPr>
          <w:rFonts w:ascii="Times New Roman" w:hAnsi="Times New Roman"/>
          <w:color w:val="262626"/>
        </w:rPr>
        <w:t>rental copy of SPSS that you can</w:t>
      </w:r>
      <w:r w:rsidR="00B83EF5">
        <w:rPr>
          <w:rFonts w:ascii="Times New Roman" w:hAnsi="Times New Roman"/>
          <w:color w:val="262626"/>
        </w:rPr>
        <w:t xml:space="preserve"> download and</w:t>
      </w:r>
      <w:r w:rsidRPr="00D02730">
        <w:rPr>
          <w:rFonts w:ascii="Times New Roman" w:hAnsi="Times New Roman"/>
          <w:color w:val="262626"/>
        </w:rPr>
        <w:t xml:space="preserve"> install on your personal compute</w:t>
      </w:r>
      <w:r>
        <w:rPr>
          <w:rFonts w:ascii="Times New Roman" w:hAnsi="Times New Roman"/>
          <w:color w:val="262626"/>
        </w:rPr>
        <w:t xml:space="preserve">r. </w:t>
      </w:r>
      <w:r w:rsidRPr="00D02730">
        <w:rPr>
          <w:rFonts w:ascii="Times New Roman" w:hAnsi="Times New Roman"/>
          <w:color w:val="262626"/>
        </w:rPr>
        <w:t>Please contact me ASAP if you are having trouble getting access to SPSS.</w:t>
      </w:r>
    </w:p>
    <w:p w:rsidR="00D02730" w:rsidRPr="00D02730" w:rsidRDefault="00D02730" w:rsidP="00D02730">
      <w:pPr>
        <w:rPr>
          <w:rFonts w:ascii="Times New Roman" w:hAnsi="Times New Roman"/>
          <w:color w:val="262626"/>
        </w:rPr>
      </w:pPr>
    </w:p>
    <w:p w:rsidR="00D02730" w:rsidRPr="00D02730" w:rsidRDefault="00D02730" w:rsidP="00D02730">
      <w:pPr>
        <w:rPr>
          <w:rFonts w:ascii="Times New Roman" w:hAnsi="Times New Roman"/>
          <w:b/>
          <w:color w:val="262626"/>
        </w:rPr>
      </w:pPr>
      <w:r w:rsidRPr="00D02730">
        <w:rPr>
          <w:rFonts w:ascii="Times New Roman" w:hAnsi="Times New Roman"/>
          <w:b/>
          <w:color w:val="262626"/>
        </w:rPr>
        <w:t>Calculator:</w:t>
      </w:r>
    </w:p>
    <w:p w:rsidR="00D02730" w:rsidRPr="00D02730" w:rsidRDefault="00D02730" w:rsidP="00D02730">
      <w:pPr>
        <w:rPr>
          <w:rFonts w:ascii="Times New Roman" w:hAnsi="Times New Roman"/>
          <w:b/>
          <w:color w:val="262626"/>
        </w:rPr>
      </w:pPr>
      <w:r w:rsidRPr="00D02730">
        <w:rPr>
          <w:rFonts w:ascii="Times New Roman" w:hAnsi="Times New Roman"/>
          <w:b/>
          <w:color w:val="262626"/>
          <w:u w:val="single"/>
        </w:rPr>
        <w:t>A calculator that can compute square roots is required and should be brought to each course meeting.</w:t>
      </w:r>
      <w:r>
        <w:rPr>
          <w:rFonts w:ascii="Times New Roman" w:hAnsi="Times New Roman"/>
          <w:b/>
          <w:color w:val="262626"/>
        </w:rPr>
        <w:t xml:space="preserve"> </w:t>
      </w:r>
      <w:r w:rsidRPr="00D02730">
        <w:rPr>
          <w:rFonts w:ascii="Times New Roman" w:hAnsi="Times New Roman"/>
          <w:color w:val="262626"/>
        </w:rPr>
        <w:t>You should be able to get an acceptable</w:t>
      </w:r>
      <w:r>
        <w:rPr>
          <w:rFonts w:ascii="Times New Roman" w:hAnsi="Times New Roman"/>
          <w:color w:val="262626"/>
        </w:rPr>
        <w:t xml:space="preserve"> calculator for less than $20. </w:t>
      </w:r>
      <w:r w:rsidRPr="00D02730">
        <w:rPr>
          <w:rFonts w:ascii="Times New Roman" w:hAnsi="Times New Roman"/>
          <w:color w:val="262626"/>
        </w:rPr>
        <w:t>If you do not know how to operate your calculator, please ask me for guidance.</w:t>
      </w:r>
      <w:r>
        <w:rPr>
          <w:rFonts w:ascii="Times New Roman" w:hAnsi="Times New Roman"/>
          <w:color w:val="262626"/>
        </w:rPr>
        <w:t xml:space="preserve"> </w:t>
      </w:r>
      <w:r w:rsidRPr="00D02730">
        <w:rPr>
          <w:rFonts w:ascii="Times New Roman" w:hAnsi="Times New Roman"/>
          <w:b/>
          <w:color w:val="262626"/>
        </w:rPr>
        <w:t>You may not use your phone as your course calculator.</w:t>
      </w:r>
    </w:p>
    <w:p w:rsidR="00D02730" w:rsidRDefault="00D02730" w:rsidP="0045647B">
      <w:pPr>
        <w:rPr>
          <w:rFonts w:ascii="Times New Roman" w:hAnsi="Times New Roman"/>
          <w:color w:val="262626"/>
        </w:rPr>
      </w:pPr>
    </w:p>
    <w:p w:rsidR="00311437" w:rsidRPr="0045647B" w:rsidRDefault="00311437" w:rsidP="0045647B">
      <w:pPr>
        <w:rPr>
          <w:rFonts w:ascii="Times New Roman" w:hAnsi="Times New Roman"/>
          <w:color w:val="262626"/>
        </w:rPr>
      </w:pPr>
    </w:p>
    <w:p w:rsidR="0045647B" w:rsidRPr="0045647B" w:rsidRDefault="0045647B" w:rsidP="00F4482A">
      <w:pPr>
        <w:pStyle w:val="Heading1"/>
        <w:rPr>
          <w:highlight w:val="lightGray"/>
        </w:rPr>
      </w:pPr>
      <w:r w:rsidRPr="0045647B">
        <w:rPr>
          <w:highlight w:val="lightGray"/>
        </w:rPr>
        <w:t>CO</w:t>
      </w:r>
      <w:r w:rsidR="00311437">
        <w:rPr>
          <w:highlight w:val="lightGray"/>
        </w:rPr>
        <w:t>URSE FORMAT</w:t>
      </w:r>
    </w:p>
    <w:p w:rsidR="00803D0C" w:rsidRDefault="00250921" w:rsidP="00311437">
      <w:pPr>
        <w:jc w:val="both"/>
        <w:rPr>
          <w:rFonts w:ascii="Times New Roman" w:hAnsi="Times New Roman"/>
          <w:color w:val="262626"/>
        </w:rPr>
      </w:pPr>
      <w:r>
        <w:rPr>
          <w:rFonts w:ascii="Times New Roman" w:hAnsi="Times New Roman"/>
          <w:color w:val="262626"/>
        </w:rPr>
        <w:t xml:space="preserve">The reading requirements are just that; they are </w:t>
      </w:r>
      <w:r w:rsidRPr="00250921">
        <w:rPr>
          <w:rFonts w:ascii="Times New Roman" w:hAnsi="Times New Roman"/>
          <w:b/>
          <w:color w:val="262626"/>
          <w:u w:val="single"/>
        </w:rPr>
        <w:t>requirements</w:t>
      </w:r>
      <w:r>
        <w:rPr>
          <w:rFonts w:ascii="Times New Roman" w:hAnsi="Times New Roman"/>
          <w:color w:val="262626"/>
        </w:rPr>
        <w:t xml:space="preserve">. Please ensure that you complete them on time, which is prior to class lecture. If you have any trouble keeping up or understanding the material, please let me know as soon as possible. The lectures are intended to supplement the reading assignments, not to substitute for them. In my experiences, students perform better when they read and bring questions to go over in class. </w:t>
      </w:r>
      <w:r w:rsidR="00745CB7">
        <w:rPr>
          <w:rFonts w:ascii="Times New Roman" w:hAnsi="Times New Roman"/>
          <w:color w:val="262626"/>
        </w:rPr>
        <w:t>Experience suggests that if one student has a question</w:t>
      </w:r>
      <w:r w:rsidR="00381EB1">
        <w:rPr>
          <w:rFonts w:ascii="Times New Roman" w:hAnsi="Times New Roman"/>
          <w:color w:val="262626"/>
        </w:rPr>
        <w:t xml:space="preserve"> about something they found confounding, then other students may have the same question.</w:t>
      </w:r>
    </w:p>
    <w:p w:rsidR="00803D0C" w:rsidRDefault="00803D0C" w:rsidP="00311437">
      <w:pPr>
        <w:jc w:val="both"/>
        <w:rPr>
          <w:rFonts w:ascii="Times New Roman" w:hAnsi="Times New Roman"/>
          <w:color w:val="262626"/>
        </w:rPr>
      </w:pPr>
    </w:p>
    <w:p w:rsidR="00803D0C" w:rsidRDefault="00803D0C" w:rsidP="00311437">
      <w:pPr>
        <w:jc w:val="both"/>
        <w:rPr>
          <w:rFonts w:ascii="Times New Roman" w:hAnsi="Times New Roman"/>
          <w:color w:val="262626"/>
        </w:rPr>
      </w:pPr>
      <w:r>
        <w:rPr>
          <w:rFonts w:ascii="Times New Roman" w:hAnsi="Times New Roman"/>
          <w:color w:val="262626"/>
        </w:rPr>
        <w:t>I encourage students to be active participants during lectures to get the most out of this experience. This means responding to quest</w:t>
      </w:r>
      <w:r w:rsidR="00E632B5">
        <w:rPr>
          <w:rFonts w:ascii="Times New Roman" w:hAnsi="Times New Roman"/>
          <w:color w:val="262626"/>
        </w:rPr>
        <w:t>ions proposed by the instructor</w:t>
      </w:r>
      <w:r>
        <w:rPr>
          <w:rFonts w:ascii="Times New Roman" w:hAnsi="Times New Roman"/>
          <w:color w:val="262626"/>
        </w:rPr>
        <w:t xml:space="preserve"> with well-thought out, not vague yes or no answers, responses and inquiries that add value to the class discussion. Each week’s readings should be read prior to the class period that they</w:t>
      </w:r>
      <w:r w:rsidR="00381EB1">
        <w:rPr>
          <w:rFonts w:ascii="Times New Roman" w:hAnsi="Times New Roman"/>
          <w:color w:val="262626"/>
        </w:rPr>
        <w:t xml:space="preserve"> are scheduled to be covered. (If you notice that I am belaboring the point about reading, it is because I believe it is so critical for your success.)</w:t>
      </w:r>
      <w:r w:rsidR="00341C30">
        <w:rPr>
          <w:rFonts w:ascii="Times New Roman" w:hAnsi="Times New Roman"/>
          <w:color w:val="262626"/>
        </w:rPr>
        <w:t xml:space="preserve"> </w:t>
      </w:r>
    </w:p>
    <w:p w:rsidR="00341C30" w:rsidRDefault="00341C30" w:rsidP="00311437">
      <w:pPr>
        <w:jc w:val="both"/>
        <w:rPr>
          <w:rFonts w:ascii="Times New Roman" w:hAnsi="Times New Roman"/>
          <w:color w:val="262626"/>
        </w:rPr>
      </w:pPr>
    </w:p>
    <w:p w:rsidR="00341C30" w:rsidRDefault="009E411B" w:rsidP="00311437">
      <w:pPr>
        <w:jc w:val="both"/>
        <w:rPr>
          <w:rFonts w:ascii="Times New Roman" w:hAnsi="Times New Roman"/>
          <w:color w:val="262626"/>
        </w:rPr>
      </w:pPr>
      <w:r>
        <w:rPr>
          <w:rFonts w:ascii="Times New Roman" w:hAnsi="Times New Roman"/>
          <w:color w:val="262626"/>
        </w:rPr>
        <w:t xml:space="preserve">In my </w:t>
      </w:r>
      <w:r w:rsidR="00341C30">
        <w:rPr>
          <w:rFonts w:ascii="Times New Roman" w:hAnsi="Times New Roman"/>
          <w:color w:val="262626"/>
        </w:rPr>
        <w:t>experience</w:t>
      </w:r>
      <w:r>
        <w:rPr>
          <w:rFonts w:ascii="Times New Roman" w:hAnsi="Times New Roman"/>
          <w:color w:val="262626"/>
        </w:rPr>
        <w:t>s,</w:t>
      </w:r>
      <w:r w:rsidR="00341C30">
        <w:rPr>
          <w:rFonts w:ascii="Times New Roman" w:hAnsi="Times New Roman"/>
          <w:color w:val="262626"/>
        </w:rPr>
        <w:t xml:space="preserve"> teaching a st</w:t>
      </w:r>
      <w:r w:rsidR="00B83EF5">
        <w:rPr>
          <w:rFonts w:ascii="Times New Roman" w:hAnsi="Times New Roman"/>
          <w:color w:val="262626"/>
        </w:rPr>
        <w:t>atistics course that meets two</w:t>
      </w:r>
      <w:r w:rsidR="00341C30">
        <w:rPr>
          <w:rFonts w:ascii="Times New Roman" w:hAnsi="Times New Roman"/>
          <w:color w:val="262626"/>
        </w:rPr>
        <w:t xml:space="preserve"> days a week allows us to get through the material more efficiently than the four-hour long </w:t>
      </w:r>
      <w:r w:rsidR="00762CED">
        <w:rPr>
          <w:rFonts w:ascii="Times New Roman" w:hAnsi="Times New Roman"/>
          <w:color w:val="262626"/>
        </w:rPr>
        <w:t>one-week</w:t>
      </w:r>
      <w:r w:rsidR="00341C30">
        <w:rPr>
          <w:rFonts w:ascii="Times New Roman" w:hAnsi="Times New Roman"/>
          <w:color w:val="262626"/>
        </w:rPr>
        <w:t xml:space="preserve"> sessions</w:t>
      </w:r>
      <w:r w:rsidR="00B83EF5">
        <w:rPr>
          <w:rFonts w:ascii="Times New Roman" w:hAnsi="Times New Roman"/>
          <w:color w:val="262626"/>
        </w:rPr>
        <w:t>, or the short one hour three d</w:t>
      </w:r>
      <w:r w:rsidR="00430E22">
        <w:rPr>
          <w:rFonts w:ascii="Times New Roman" w:hAnsi="Times New Roman"/>
          <w:color w:val="262626"/>
        </w:rPr>
        <w:t xml:space="preserve">ay per </w:t>
      </w:r>
      <w:r>
        <w:rPr>
          <w:rFonts w:ascii="Times New Roman" w:hAnsi="Times New Roman"/>
          <w:color w:val="262626"/>
        </w:rPr>
        <w:t>week sessions that I have been</w:t>
      </w:r>
      <w:r w:rsidR="00B83EF5">
        <w:rPr>
          <w:rFonts w:ascii="Times New Roman" w:hAnsi="Times New Roman"/>
          <w:color w:val="262626"/>
        </w:rPr>
        <w:t xml:space="preserve"> accustomed</w:t>
      </w:r>
      <w:r w:rsidR="00341C30">
        <w:rPr>
          <w:rFonts w:ascii="Times New Roman" w:hAnsi="Times New Roman"/>
          <w:color w:val="262626"/>
        </w:rPr>
        <w:t xml:space="preserve"> to. As such, I think this structure gives students a better chance to retain information covered in class. The general format will consist of reading one</w:t>
      </w:r>
      <w:r w:rsidR="00430E22">
        <w:rPr>
          <w:rFonts w:ascii="Times New Roman" w:hAnsi="Times New Roman"/>
          <w:color w:val="262626"/>
        </w:rPr>
        <w:t xml:space="preserve"> to two</w:t>
      </w:r>
      <w:r w:rsidR="00341C30">
        <w:rPr>
          <w:rFonts w:ascii="Times New Roman" w:hAnsi="Times New Roman"/>
          <w:color w:val="262626"/>
        </w:rPr>
        <w:t xml:space="preserve"> chapter</w:t>
      </w:r>
      <w:r w:rsidR="00430E22">
        <w:rPr>
          <w:rFonts w:ascii="Times New Roman" w:hAnsi="Times New Roman"/>
          <w:color w:val="262626"/>
        </w:rPr>
        <w:t>s per week that</w:t>
      </w:r>
      <w:r w:rsidR="00341C30">
        <w:rPr>
          <w:rFonts w:ascii="Times New Roman" w:hAnsi="Times New Roman"/>
          <w:color w:val="262626"/>
        </w:rPr>
        <w:t xml:space="preserve"> we</w:t>
      </w:r>
      <w:r w:rsidR="00430E22">
        <w:rPr>
          <w:rFonts w:ascii="Times New Roman" w:hAnsi="Times New Roman"/>
          <w:color w:val="262626"/>
        </w:rPr>
        <w:t xml:space="preserve"> will</w:t>
      </w:r>
      <w:r w:rsidR="00341C30">
        <w:rPr>
          <w:rFonts w:ascii="Times New Roman" w:hAnsi="Times New Roman"/>
          <w:color w:val="262626"/>
        </w:rPr>
        <w:t xml:space="preserve"> cover over the course of the week, which means that y</w:t>
      </w:r>
      <w:r w:rsidR="00430E22">
        <w:rPr>
          <w:rFonts w:ascii="Times New Roman" w:hAnsi="Times New Roman"/>
          <w:color w:val="262626"/>
        </w:rPr>
        <w:t>ou should have your</w:t>
      </w:r>
      <w:r w:rsidR="00B83EF5">
        <w:rPr>
          <w:rFonts w:ascii="Times New Roman" w:hAnsi="Times New Roman"/>
          <w:color w:val="262626"/>
        </w:rPr>
        <w:t xml:space="preserve"> read</w:t>
      </w:r>
      <w:r w:rsidR="00430E22">
        <w:rPr>
          <w:rFonts w:ascii="Times New Roman" w:hAnsi="Times New Roman"/>
          <w:color w:val="262626"/>
        </w:rPr>
        <w:t>ing complete</w:t>
      </w:r>
      <w:r>
        <w:rPr>
          <w:rFonts w:ascii="Times New Roman" w:hAnsi="Times New Roman"/>
          <w:color w:val="262626"/>
        </w:rPr>
        <w:t xml:space="preserve"> by the Tuesday</w:t>
      </w:r>
      <w:r w:rsidR="00341C30">
        <w:rPr>
          <w:rFonts w:ascii="Times New Roman" w:hAnsi="Times New Roman"/>
          <w:color w:val="262626"/>
        </w:rPr>
        <w:t xml:space="preserve"> class each week. </w:t>
      </w:r>
      <w:r>
        <w:rPr>
          <w:rFonts w:ascii="Times New Roman" w:hAnsi="Times New Roman"/>
          <w:color w:val="262626"/>
        </w:rPr>
        <w:t>Tuesdays</w:t>
      </w:r>
      <w:r w:rsidR="00341C30">
        <w:rPr>
          <w:rFonts w:ascii="Times New Roman" w:hAnsi="Times New Roman"/>
          <w:color w:val="262626"/>
        </w:rPr>
        <w:t xml:space="preserve"> will typically include a le</w:t>
      </w:r>
      <w:r w:rsidR="00B83EF5">
        <w:rPr>
          <w:rFonts w:ascii="Times New Roman" w:hAnsi="Times New Roman"/>
          <w:color w:val="262626"/>
        </w:rPr>
        <w:t>cture on the chapter and</w:t>
      </w:r>
      <w:r w:rsidR="00341C30">
        <w:rPr>
          <w:rFonts w:ascii="Times New Roman" w:hAnsi="Times New Roman"/>
          <w:color w:val="262626"/>
        </w:rPr>
        <w:t xml:space="preserve"> the instructor working hands on with students through example</w:t>
      </w:r>
      <w:r>
        <w:rPr>
          <w:rFonts w:ascii="Times New Roman" w:hAnsi="Times New Roman"/>
          <w:color w:val="262626"/>
        </w:rPr>
        <w:t xml:space="preserve">s of the week’s material. </w:t>
      </w:r>
      <w:r w:rsidR="00FA7015">
        <w:rPr>
          <w:rFonts w:ascii="Times New Roman" w:hAnsi="Times New Roman"/>
          <w:color w:val="262626"/>
        </w:rPr>
        <w:t>Because this course is online, we will turn in class assignments on Canvas. I will review those submissions and offer comments to help with student’s progression with the material.</w:t>
      </w:r>
    </w:p>
    <w:p w:rsidR="0045647B" w:rsidRPr="0045647B" w:rsidRDefault="0045647B" w:rsidP="0045647B">
      <w:pPr>
        <w:jc w:val="both"/>
        <w:rPr>
          <w:rFonts w:ascii="Times New Roman" w:hAnsi="Times New Roman"/>
          <w:color w:val="262626"/>
        </w:rPr>
      </w:pPr>
    </w:p>
    <w:p w:rsidR="0045647B" w:rsidRPr="0045647B" w:rsidRDefault="0045647B" w:rsidP="00F4482A">
      <w:pPr>
        <w:pStyle w:val="Heading1"/>
      </w:pPr>
      <w:r w:rsidRPr="0045647B">
        <w:rPr>
          <w:highlight w:val="lightGray"/>
        </w:rPr>
        <w:t>METHODS OF EVALUATION</w:t>
      </w:r>
    </w:p>
    <w:p w:rsidR="0045647B" w:rsidRDefault="0045647B" w:rsidP="0045647B">
      <w:pPr>
        <w:jc w:val="both"/>
        <w:rPr>
          <w:rFonts w:ascii="Times New Roman" w:hAnsi="Times New Roman"/>
        </w:rPr>
      </w:pPr>
      <w:r w:rsidRPr="0045647B">
        <w:rPr>
          <w:rFonts w:ascii="Times New Roman" w:hAnsi="Times New Roman"/>
        </w:rPr>
        <w:t>Final grades in this course will be determined through assessment of your class participat</w:t>
      </w:r>
      <w:r w:rsidR="009E411B">
        <w:rPr>
          <w:rFonts w:ascii="Times New Roman" w:hAnsi="Times New Roman"/>
        </w:rPr>
        <w:t>ion, eight</w:t>
      </w:r>
      <w:r w:rsidR="00381EB1">
        <w:rPr>
          <w:rFonts w:ascii="Times New Roman" w:hAnsi="Times New Roman"/>
        </w:rPr>
        <w:t xml:space="preserve"> homework assignments,</w:t>
      </w:r>
      <w:r w:rsidR="009E411B">
        <w:rPr>
          <w:rFonts w:ascii="Times New Roman" w:hAnsi="Times New Roman"/>
        </w:rPr>
        <w:t xml:space="preserve"> </w:t>
      </w:r>
      <w:r w:rsidR="00A24EF5">
        <w:rPr>
          <w:rFonts w:ascii="Times New Roman" w:hAnsi="Times New Roman"/>
        </w:rPr>
        <w:t xml:space="preserve">one presentation, </w:t>
      </w:r>
      <w:r w:rsidRPr="0045647B">
        <w:rPr>
          <w:rFonts w:ascii="Times New Roman" w:hAnsi="Times New Roman"/>
        </w:rPr>
        <w:t>and on</w:t>
      </w:r>
      <w:r w:rsidR="0091498C">
        <w:rPr>
          <w:rFonts w:ascii="Times New Roman" w:hAnsi="Times New Roman"/>
        </w:rPr>
        <w:t>e midterm exam and final exam</w:t>
      </w:r>
      <w:r w:rsidR="009E411B">
        <w:rPr>
          <w:rFonts w:ascii="Times New Roman" w:hAnsi="Times New Roman"/>
        </w:rPr>
        <w:t xml:space="preserve"> each</w:t>
      </w:r>
      <w:r w:rsidRPr="0045647B">
        <w:rPr>
          <w:rFonts w:ascii="Times New Roman" w:hAnsi="Times New Roman"/>
        </w:rPr>
        <w:t>.</w:t>
      </w:r>
      <w:r w:rsidR="00A002EF">
        <w:rPr>
          <w:rFonts w:ascii="Times New Roman" w:hAnsi="Times New Roman"/>
        </w:rPr>
        <w:t xml:space="preserve"> More</w:t>
      </w:r>
      <w:r w:rsidR="00DD40A5">
        <w:rPr>
          <w:rFonts w:ascii="Times New Roman" w:hAnsi="Times New Roman"/>
        </w:rPr>
        <w:t xml:space="preserve"> detailed</w:t>
      </w:r>
      <w:r w:rsidR="00A002EF">
        <w:rPr>
          <w:rFonts w:ascii="Times New Roman" w:hAnsi="Times New Roman"/>
        </w:rPr>
        <w:t xml:space="preserve"> information on these assignments follow.</w:t>
      </w:r>
    </w:p>
    <w:p w:rsidR="00A002EF" w:rsidRDefault="00A002EF" w:rsidP="0045647B">
      <w:pPr>
        <w:jc w:val="both"/>
        <w:rPr>
          <w:rFonts w:ascii="Times New Roman" w:hAnsi="Times New Roman"/>
        </w:rPr>
      </w:pPr>
    </w:p>
    <w:p w:rsidR="00A002EF" w:rsidRDefault="00FA7015" w:rsidP="0045647B">
      <w:pPr>
        <w:jc w:val="both"/>
        <w:rPr>
          <w:rFonts w:ascii="Times New Roman" w:hAnsi="Times New Roman"/>
        </w:rPr>
      </w:pPr>
      <w:r>
        <w:rPr>
          <w:rFonts w:ascii="Times New Roman" w:hAnsi="Times New Roman"/>
          <w:b/>
        </w:rPr>
        <w:t>C</w:t>
      </w:r>
      <w:r w:rsidR="00A002EF" w:rsidRPr="00A002EF">
        <w:rPr>
          <w:rFonts w:ascii="Times New Roman" w:hAnsi="Times New Roman"/>
          <w:b/>
        </w:rPr>
        <w:t>lass participation:</w:t>
      </w:r>
      <w:r w:rsidR="00A002EF">
        <w:rPr>
          <w:rFonts w:ascii="Times New Roman" w:hAnsi="Times New Roman"/>
          <w:b/>
        </w:rPr>
        <w:t xml:space="preserve"> </w:t>
      </w:r>
      <w:r>
        <w:rPr>
          <w:rFonts w:ascii="Times New Roman" w:hAnsi="Times New Roman"/>
        </w:rPr>
        <w:t>P</w:t>
      </w:r>
      <w:r w:rsidR="00A002EF">
        <w:rPr>
          <w:rFonts w:ascii="Times New Roman" w:hAnsi="Times New Roman"/>
        </w:rPr>
        <w:t xml:space="preserve">articipation will be assessed via </w:t>
      </w:r>
      <w:r>
        <w:rPr>
          <w:rFonts w:ascii="Times New Roman" w:hAnsi="Times New Roman"/>
        </w:rPr>
        <w:t xml:space="preserve">completion of </w:t>
      </w:r>
      <w:r w:rsidR="00A002EF">
        <w:rPr>
          <w:rFonts w:ascii="Times New Roman" w:hAnsi="Times New Roman"/>
        </w:rPr>
        <w:t>class assignments</w:t>
      </w:r>
      <w:r>
        <w:rPr>
          <w:rFonts w:ascii="Times New Roman" w:hAnsi="Times New Roman"/>
        </w:rPr>
        <w:t>.</w:t>
      </w:r>
      <w:r w:rsidR="00A002EF">
        <w:rPr>
          <w:rFonts w:ascii="Times New Roman" w:hAnsi="Times New Roman"/>
        </w:rPr>
        <w:t xml:space="preserve"> </w:t>
      </w:r>
      <w:r>
        <w:rPr>
          <w:rFonts w:ascii="Times New Roman" w:hAnsi="Times New Roman"/>
        </w:rPr>
        <w:t>We will work on examples during lectures together. Activities will be assigned that reflect these examples for you to turn in online that day of class. You will receive points for completi</w:t>
      </w:r>
      <w:r w:rsidR="00FC0B9E">
        <w:rPr>
          <w:rFonts w:ascii="Times New Roman" w:hAnsi="Times New Roman"/>
        </w:rPr>
        <w:t xml:space="preserve">on, not for accuracy. Class </w:t>
      </w:r>
      <w:r w:rsidR="002A1EC0">
        <w:rPr>
          <w:rFonts w:ascii="Times New Roman" w:hAnsi="Times New Roman"/>
        </w:rPr>
        <w:t>particip</w:t>
      </w:r>
      <w:r w:rsidR="00430E22">
        <w:rPr>
          <w:rFonts w:ascii="Times New Roman" w:hAnsi="Times New Roman"/>
        </w:rPr>
        <w:t>ation will be worth a total of 5</w:t>
      </w:r>
      <w:r w:rsidR="002A1EC0">
        <w:rPr>
          <w:rFonts w:ascii="Times New Roman" w:hAnsi="Times New Roman"/>
        </w:rPr>
        <w:t xml:space="preserve">0 points. </w:t>
      </w:r>
      <w:r w:rsidR="00DD40A5">
        <w:rPr>
          <w:rFonts w:ascii="Times New Roman" w:hAnsi="Times New Roman"/>
        </w:rPr>
        <w:t xml:space="preserve">You </w:t>
      </w:r>
      <w:r w:rsidR="00DD40A5" w:rsidRPr="00DD40A5">
        <w:rPr>
          <w:rFonts w:ascii="Times New Roman" w:hAnsi="Times New Roman"/>
          <w:b/>
          <w:u w:val="single"/>
        </w:rPr>
        <w:t>must</w:t>
      </w:r>
      <w:r w:rsidR="00DD40A5">
        <w:rPr>
          <w:rFonts w:ascii="Times New Roman" w:hAnsi="Times New Roman"/>
        </w:rPr>
        <w:t xml:space="preserve"> </w:t>
      </w:r>
      <w:r w:rsidR="00FC0B9E">
        <w:rPr>
          <w:rFonts w:ascii="Times New Roman" w:hAnsi="Times New Roman"/>
        </w:rPr>
        <w:t>complete the assignments on time to receive the points.</w:t>
      </w:r>
    </w:p>
    <w:p w:rsidR="002A1EC0" w:rsidRDefault="002A1EC0" w:rsidP="0045647B">
      <w:pPr>
        <w:jc w:val="both"/>
        <w:rPr>
          <w:rFonts w:ascii="Times New Roman" w:hAnsi="Times New Roman"/>
        </w:rPr>
      </w:pPr>
    </w:p>
    <w:p w:rsidR="00840E94" w:rsidRDefault="00840E94" w:rsidP="0045647B">
      <w:pPr>
        <w:jc w:val="both"/>
        <w:rPr>
          <w:rFonts w:ascii="Times New Roman" w:hAnsi="Times New Roman"/>
        </w:rPr>
      </w:pPr>
      <w:r>
        <w:rPr>
          <w:rFonts w:ascii="Times New Roman" w:hAnsi="Times New Roman"/>
          <w:b/>
        </w:rPr>
        <w:t>Homework Assignments</w:t>
      </w:r>
      <w:r w:rsidR="002A1EC0" w:rsidRPr="002A1EC0">
        <w:rPr>
          <w:rFonts w:ascii="Times New Roman" w:hAnsi="Times New Roman"/>
          <w:b/>
        </w:rPr>
        <w:t>:</w:t>
      </w:r>
      <w:r w:rsidR="002A1EC0">
        <w:rPr>
          <w:rFonts w:ascii="Times New Roman" w:hAnsi="Times New Roman"/>
          <w:b/>
        </w:rPr>
        <w:t xml:space="preserve"> </w:t>
      </w:r>
      <w:r w:rsidR="00DC6451">
        <w:rPr>
          <w:rFonts w:ascii="Times New Roman" w:hAnsi="Times New Roman"/>
        </w:rPr>
        <w:t>There will be eight homework assignments worth 25 points each for a total of 2</w:t>
      </w:r>
      <w:r>
        <w:rPr>
          <w:rFonts w:ascii="Times New Roman" w:hAnsi="Times New Roman"/>
        </w:rPr>
        <w:t xml:space="preserve">00 points. These assignments will measure your ability to compute the various statistical techniques that we will cover by hand and via SPSS. They will also require you to </w:t>
      </w:r>
      <w:r w:rsidRPr="00DC6451">
        <w:rPr>
          <w:rFonts w:ascii="Times New Roman" w:hAnsi="Times New Roman"/>
          <w:b/>
          <w:u w:val="single"/>
        </w:rPr>
        <w:t>interpret</w:t>
      </w:r>
      <w:r>
        <w:rPr>
          <w:rFonts w:ascii="Times New Roman" w:hAnsi="Times New Roman"/>
        </w:rPr>
        <w:t xml:space="preserve"> your findings.</w:t>
      </w:r>
    </w:p>
    <w:p w:rsidR="00840E94" w:rsidRDefault="00840E94" w:rsidP="0045647B">
      <w:pPr>
        <w:jc w:val="both"/>
        <w:rPr>
          <w:rFonts w:ascii="Times New Roman" w:hAnsi="Times New Roman"/>
        </w:rPr>
      </w:pPr>
    </w:p>
    <w:p w:rsidR="002A1EC0" w:rsidRDefault="00FC0B9E" w:rsidP="0045647B">
      <w:pPr>
        <w:jc w:val="both"/>
        <w:rPr>
          <w:rFonts w:ascii="Times New Roman" w:hAnsi="Times New Roman"/>
        </w:rPr>
      </w:pPr>
      <w:r>
        <w:rPr>
          <w:rFonts w:ascii="Times New Roman" w:hAnsi="Times New Roman"/>
          <w:b/>
        </w:rPr>
        <w:t xml:space="preserve">Short </w:t>
      </w:r>
      <w:r w:rsidR="00840E94" w:rsidRPr="00840E94">
        <w:rPr>
          <w:rFonts w:ascii="Times New Roman" w:hAnsi="Times New Roman"/>
          <w:b/>
        </w:rPr>
        <w:t>Presentation:</w:t>
      </w:r>
      <w:r w:rsidR="00840E94">
        <w:rPr>
          <w:rFonts w:ascii="Times New Roman" w:hAnsi="Times New Roman"/>
        </w:rPr>
        <w:t xml:space="preserve"> </w:t>
      </w:r>
      <w:r w:rsidR="002A1EC0">
        <w:rPr>
          <w:rFonts w:ascii="Times New Roman" w:hAnsi="Times New Roman"/>
        </w:rPr>
        <w:t xml:space="preserve"> </w:t>
      </w:r>
      <w:r w:rsidR="00210B8F">
        <w:rPr>
          <w:rFonts w:ascii="Times New Roman" w:hAnsi="Times New Roman"/>
        </w:rPr>
        <w:t>S</w:t>
      </w:r>
      <w:r w:rsidR="00840E94" w:rsidRPr="00840E94">
        <w:rPr>
          <w:rFonts w:ascii="Times New Roman" w:hAnsi="Times New Roman"/>
        </w:rPr>
        <w:t>tudents</w:t>
      </w:r>
      <w:r w:rsidR="009E411B">
        <w:rPr>
          <w:rFonts w:ascii="Times New Roman" w:hAnsi="Times New Roman"/>
        </w:rPr>
        <w:t xml:space="preserve"> </w:t>
      </w:r>
      <w:r w:rsidR="00840E94" w:rsidRPr="00840E94">
        <w:rPr>
          <w:rFonts w:ascii="Times New Roman" w:hAnsi="Times New Roman"/>
        </w:rPr>
        <w:t xml:space="preserve">will complete a small independent </w:t>
      </w:r>
      <w:r w:rsidR="009E411B">
        <w:rPr>
          <w:rFonts w:ascii="Times New Roman" w:hAnsi="Times New Roman"/>
        </w:rPr>
        <w:t>data analysis project using publicly available statistics</w:t>
      </w:r>
      <w:r w:rsidR="00840E94" w:rsidRPr="00840E94">
        <w:rPr>
          <w:rFonts w:ascii="Times New Roman" w:hAnsi="Times New Roman"/>
        </w:rPr>
        <w:t xml:space="preserve">.  The project will be explained in detail in class and is worth 50 points.  </w:t>
      </w:r>
    </w:p>
    <w:p w:rsidR="009E411B" w:rsidRDefault="009E411B" w:rsidP="0045647B">
      <w:pPr>
        <w:jc w:val="both"/>
        <w:rPr>
          <w:rFonts w:ascii="Times New Roman" w:hAnsi="Times New Roman"/>
        </w:rPr>
      </w:pPr>
    </w:p>
    <w:p w:rsidR="009E411B" w:rsidRDefault="009E411B" w:rsidP="0045647B">
      <w:pPr>
        <w:jc w:val="both"/>
        <w:rPr>
          <w:rFonts w:ascii="Times New Roman" w:hAnsi="Times New Roman"/>
        </w:rPr>
      </w:pPr>
      <w:r w:rsidRPr="00A31D48">
        <w:rPr>
          <w:rFonts w:ascii="Times New Roman" w:hAnsi="Times New Roman"/>
          <w:b/>
        </w:rPr>
        <w:t>***Note:</w:t>
      </w:r>
      <w:r>
        <w:rPr>
          <w:rFonts w:ascii="Times New Roman" w:hAnsi="Times New Roman"/>
        </w:rPr>
        <w:t xml:space="preserve"> The</w:t>
      </w:r>
      <w:r w:rsidR="00210B8F">
        <w:rPr>
          <w:rFonts w:ascii="Times New Roman" w:hAnsi="Times New Roman"/>
        </w:rPr>
        <w:t xml:space="preserve"> </w:t>
      </w:r>
      <w:r w:rsidR="00A31D48">
        <w:rPr>
          <w:rFonts w:ascii="Times New Roman" w:hAnsi="Times New Roman"/>
        </w:rPr>
        <w:t>presentation assignment test</w:t>
      </w:r>
      <w:r w:rsidR="00210B8F">
        <w:rPr>
          <w:rFonts w:ascii="Times New Roman" w:hAnsi="Times New Roman"/>
        </w:rPr>
        <w:t>s</w:t>
      </w:r>
      <w:r w:rsidR="00A31D48">
        <w:rPr>
          <w:rFonts w:ascii="Times New Roman" w:hAnsi="Times New Roman"/>
        </w:rPr>
        <w:t xml:space="preserve"> the student’s ability to understand the basics of data organization and the logic of using numbers to discuss social phenomena (see learning outcomes 2 and 10). It can be argued that developing this skill is the most essential goal of a basic statistics course such as this one. </w:t>
      </w:r>
    </w:p>
    <w:p w:rsidR="005A0778" w:rsidRDefault="005A0778" w:rsidP="0045647B">
      <w:pPr>
        <w:jc w:val="both"/>
        <w:rPr>
          <w:rFonts w:ascii="Times New Roman" w:hAnsi="Times New Roman"/>
        </w:rPr>
      </w:pPr>
    </w:p>
    <w:p w:rsidR="005A0778" w:rsidRPr="005A0778" w:rsidRDefault="005A0778" w:rsidP="0045647B">
      <w:pPr>
        <w:jc w:val="both"/>
        <w:rPr>
          <w:rFonts w:ascii="Times New Roman" w:hAnsi="Times New Roman"/>
        </w:rPr>
      </w:pPr>
      <w:r w:rsidRPr="005A0778">
        <w:rPr>
          <w:rFonts w:ascii="Times New Roman" w:hAnsi="Times New Roman"/>
          <w:b/>
        </w:rPr>
        <w:t>Quizzes:</w:t>
      </w:r>
      <w:r>
        <w:rPr>
          <w:rFonts w:ascii="Times New Roman" w:hAnsi="Times New Roman"/>
          <w:b/>
        </w:rPr>
        <w:t xml:space="preserve"> </w:t>
      </w:r>
      <w:r w:rsidR="00A31D48">
        <w:rPr>
          <w:rFonts w:ascii="Times New Roman" w:hAnsi="Times New Roman"/>
        </w:rPr>
        <w:t>There will be five</w:t>
      </w:r>
      <w:r>
        <w:rPr>
          <w:rFonts w:ascii="Times New Roman" w:hAnsi="Times New Roman"/>
        </w:rPr>
        <w:t xml:space="preserve"> pop quizzes administered over the course of the semester. </w:t>
      </w:r>
      <w:r w:rsidR="00DC6451">
        <w:rPr>
          <w:rFonts w:ascii="Times New Roman" w:hAnsi="Times New Roman"/>
        </w:rPr>
        <w:t xml:space="preserve">As you probably deduced from the use of the word pop, the dates for these quizzes are completely spontaneous and are not reflected on the schedule below. </w:t>
      </w:r>
      <w:r w:rsidR="00A31D48">
        <w:rPr>
          <w:rFonts w:ascii="Times New Roman" w:hAnsi="Times New Roman"/>
        </w:rPr>
        <w:t xml:space="preserve">However, students will be notified a week in advance of what material the upcoming quiz will cover. </w:t>
      </w:r>
      <w:r w:rsidR="00DC6451">
        <w:rPr>
          <w:rFonts w:ascii="Times New Roman" w:hAnsi="Times New Roman"/>
        </w:rPr>
        <w:t xml:space="preserve">It will be imperative that you stay up to date on your reading and contact the instructor immediately if you are having trouble with the material. </w:t>
      </w:r>
      <w:r w:rsidR="00A31D48">
        <w:rPr>
          <w:rFonts w:ascii="Times New Roman" w:hAnsi="Times New Roman"/>
        </w:rPr>
        <w:t>Each quiz is worth 25</w:t>
      </w:r>
      <w:r>
        <w:rPr>
          <w:rFonts w:ascii="Times New Roman" w:hAnsi="Times New Roman"/>
        </w:rPr>
        <w:t xml:space="preserve"> points. Students will have the opportunity to drop the score of their lowest quiz. The total point values for quizzes is 100 points. </w:t>
      </w:r>
    </w:p>
    <w:p w:rsidR="002A1EC0" w:rsidRDefault="002A1EC0" w:rsidP="0045647B">
      <w:pPr>
        <w:jc w:val="both"/>
        <w:rPr>
          <w:rFonts w:ascii="Times New Roman" w:hAnsi="Times New Roman"/>
        </w:rPr>
      </w:pPr>
    </w:p>
    <w:p w:rsidR="002A1EC0" w:rsidRDefault="002A1EC0" w:rsidP="0045647B">
      <w:pPr>
        <w:jc w:val="both"/>
        <w:rPr>
          <w:rFonts w:ascii="Times New Roman" w:hAnsi="Times New Roman"/>
        </w:rPr>
      </w:pPr>
      <w:r w:rsidRPr="007C1EBF">
        <w:rPr>
          <w:rFonts w:ascii="Times New Roman" w:hAnsi="Times New Roman"/>
          <w:b/>
        </w:rPr>
        <w:t>Exams</w:t>
      </w:r>
      <w:r w:rsidR="007C1EBF">
        <w:rPr>
          <w:rFonts w:ascii="Times New Roman" w:hAnsi="Times New Roman"/>
          <w:b/>
        </w:rPr>
        <w:t xml:space="preserve">: </w:t>
      </w:r>
      <w:r w:rsidR="00840E94">
        <w:rPr>
          <w:rFonts w:ascii="Times New Roman" w:hAnsi="Times New Roman"/>
        </w:rPr>
        <w:t>There will be 2 exams worth a total of 200 points.  Given the nature of the subjects, the exams will be cumulative in nature.</w:t>
      </w:r>
    </w:p>
    <w:p w:rsidR="000B16D7" w:rsidRDefault="000B16D7" w:rsidP="0045647B">
      <w:pPr>
        <w:jc w:val="both"/>
        <w:rPr>
          <w:rFonts w:ascii="Times New Roman" w:hAnsi="Times New Roman"/>
        </w:rPr>
      </w:pPr>
    </w:p>
    <w:p w:rsidR="000B16D7" w:rsidRPr="00210B8F" w:rsidRDefault="000B16D7" w:rsidP="00210B8F">
      <w:pPr>
        <w:pStyle w:val="Heading2"/>
      </w:pPr>
      <w:r w:rsidRPr="00210B8F">
        <w:t>Grade Chart:</w:t>
      </w:r>
    </w:p>
    <w:p w:rsidR="000B16D7" w:rsidRPr="00210B8F" w:rsidRDefault="000B16D7" w:rsidP="00210B8F">
      <w:pPr>
        <w:pStyle w:val="Heading2"/>
      </w:pPr>
    </w:p>
    <w:p w:rsidR="000B16D7" w:rsidRPr="000B16D7" w:rsidRDefault="000B16D7" w:rsidP="000B16D7">
      <w:pPr>
        <w:spacing w:beforeAutospacing="1" w:after="120"/>
        <w:rPr>
          <w:rFonts w:ascii="Times New Roman" w:eastAsia="Calibri" w:hAnsi="Times New Roman"/>
        </w:rPr>
      </w:pPr>
      <w:r w:rsidRPr="000B16D7">
        <w:rPr>
          <w:rFonts w:ascii="Times New Roman" w:eastAsia="Calibri" w:hAnsi="Times New Roman"/>
          <w:noProof/>
          <w:sz w:val="22"/>
          <w:szCs w:val="22"/>
        </w:rPr>
        <w:drawing>
          <wp:inline distT="0" distB="0" distL="0" distR="0" wp14:anchorId="711CC231" wp14:editId="6C968C45">
            <wp:extent cx="7486650" cy="28575"/>
            <wp:effectExtent l="0" t="0" r="0" b="9525"/>
            <wp:docPr id="207" name="Picture 207" descr="C:\Users\RANDAL~1\AppData\Local\Temp\ksohtml\wps687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RANDAL~1\AppData\Local\Temp\ksohtml\wps687E.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28575"/>
                    </a:xfrm>
                    <a:prstGeom prst="rect">
                      <a:avLst/>
                    </a:prstGeom>
                    <a:noFill/>
                    <a:ln>
                      <a:noFill/>
                    </a:ln>
                  </pic:spPr>
                </pic:pic>
              </a:graphicData>
            </a:graphic>
          </wp:inline>
        </w:drawing>
      </w:r>
      <w:r w:rsidRPr="000B16D7">
        <w:rPr>
          <w:rFonts w:ascii="Times New Roman" w:eastAsia="Calibri" w:hAnsi="Times New Roman"/>
        </w:rPr>
        <w:t>Assignment/Evaluation                       Possible Points                            Your points</w:t>
      </w:r>
    </w:p>
    <w:p w:rsidR="000B16D7" w:rsidRPr="000B16D7" w:rsidRDefault="000B16D7" w:rsidP="000B16D7">
      <w:pPr>
        <w:spacing w:before="100" w:beforeAutospacing="1" w:after="120"/>
        <w:rPr>
          <w:rFonts w:ascii="Times New Roman" w:eastAsia="Calibri" w:hAnsi="Times New Roman"/>
        </w:rPr>
      </w:pPr>
      <w:r w:rsidRPr="000B16D7">
        <w:rPr>
          <w:rFonts w:ascii="Times New Roman" w:eastAsia="Calibri" w:hAnsi="Times New Roman"/>
        </w:rPr>
        <w:t xml:space="preserve"> </w:t>
      </w:r>
    </w:p>
    <w:p w:rsidR="00430E22" w:rsidRDefault="00210B8F" w:rsidP="000B16D7">
      <w:pPr>
        <w:spacing w:before="100" w:beforeAutospacing="1" w:after="120"/>
        <w:rPr>
          <w:rFonts w:ascii="Times New Roman" w:eastAsia="Calibri" w:hAnsi="Times New Roman"/>
        </w:rPr>
      </w:pPr>
      <w:r>
        <w:rPr>
          <w:rFonts w:ascii="Times New Roman" w:eastAsia="Calibri" w:hAnsi="Times New Roman"/>
        </w:rPr>
        <w:t xml:space="preserve">Class </w:t>
      </w:r>
      <w:r w:rsidR="00A31D48">
        <w:rPr>
          <w:rFonts w:ascii="Times New Roman" w:eastAsia="Calibri" w:hAnsi="Times New Roman"/>
        </w:rPr>
        <w:t>Participation</w:t>
      </w:r>
      <w:r w:rsidR="00430E22">
        <w:rPr>
          <w:rFonts w:ascii="Times New Roman" w:eastAsia="Calibri" w:hAnsi="Times New Roman"/>
        </w:rPr>
        <w:t xml:space="preserve"> </w:t>
      </w:r>
      <w:r w:rsidR="000B16D7" w:rsidRPr="007D4060">
        <w:rPr>
          <w:rFonts w:ascii="Times New Roman" w:eastAsia="Calibri" w:hAnsi="Times New Roman"/>
        </w:rPr>
        <w:tab/>
      </w:r>
      <w:r w:rsidR="000B16D7" w:rsidRPr="007D4060">
        <w:rPr>
          <w:rFonts w:ascii="Times New Roman" w:eastAsia="Calibri" w:hAnsi="Times New Roman"/>
        </w:rPr>
        <w:tab/>
        <w:t xml:space="preserve">      </w:t>
      </w:r>
      <w:r>
        <w:rPr>
          <w:rFonts w:ascii="Times New Roman" w:eastAsia="Calibri" w:hAnsi="Times New Roman"/>
        </w:rPr>
        <w:t xml:space="preserve">            </w:t>
      </w:r>
      <w:r w:rsidR="00A31D48">
        <w:rPr>
          <w:rFonts w:ascii="Times New Roman" w:eastAsia="Calibri" w:hAnsi="Times New Roman"/>
        </w:rPr>
        <w:t>50</w:t>
      </w:r>
    </w:p>
    <w:p w:rsidR="000B16D7" w:rsidRPr="000B16D7" w:rsidRDefault="00B13861" w:rsidP="000B16D7">
      <w:pPr>
        <w:spacing w:before="100" w:beforeAutospacing="1" w:after="120"/>
        <w:rPr>
          <w:rFonts w:ascii="Times New Roman" w:eastAsia="Calibri" w:hAnsi="Times New Roman"/>
        </w:rPr>
      </w:pPr>
      <w:r>
        <w:rPr>
          <w:rFonts w:ascii="Times New Roman" w:eastAsia="Calibri" w:hAnsi="Times New Roman"/>
        </w:rPr>
        <w:t>HW</w:t>
      </w:r>
      <w:r w:rsidR="00E01FC9" w:rsidRPr="007D4060">
        <w:rPr>
          <w:rFonts w:ascii="Times New Roman" w:eastAsia="Calibri" w:hAnsi="Times New Roman"/>
        </w:rPr>
        <w:t xml:space="preserve"> 1</w:t>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t xml:space="preserve">      </w:t>
      </w:r>
      <w:r w:rsidR="00C50689">
        <w:rPr>
          <w:rFonts w:ascii="Times New Roman" w:eastAsia="Calibri" w:hAnsi="Times New Roman"/>
        </w:rPr>
        <w:t>25</w:t>
      </w:r>
    </w:p>
    <w:p w:rsidR="000B16D7" w:rsidRPr="000B16D7" w:rsidRDefault="00B13861" w:rsidP="000B16D7">
      <w:pPr>
        <w:spacing w:before="100" w:beforeAutospacing="1" w:after="120"/>
        <w:rPr>
          <w:rFonts w:ascii="Times New Roman" w:eastAsia="Calibri" w:hAnsi="Times New Roman"/>
        </w:rPr>
      </w:pPr>
      <w:r>
        <w:rPr>
          <w:rFonts w:ascii="Times New Roman" w:eastAsia="Calibri" w:hAnsi="Times New Roman"/>
        </w:rPr>
        <w:t>HW</w:t>
      </w:r>
      <w:r w:rsidR="000B16D7" w:rsidRPr="007D4060">
        <w:rPr>
          <w:rFonts w:ascii="Times New Roman" w:eastAsia="Calibri" w:hAnsi="Times New Roman"/>
        </w:rPr>
        <w:t xml:space="preserve"> </w:t>
      </w:r>
      <w:r w:rsidR="00E01FC9" w:rsidRPr="007D4060">
        <w:rPr>
          <w:rFonts w:ascii="Times New Roman" w:eastAsia="Calibri" w:hAnsi="Times New Roman"/>
        </w:rPr>
        <w:t>2</w:t>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t xml:space="preserve">      </w:t>
      </w:r>
      <w:r w:rsidR="00C50689">
        <w:rPr>
          <w:rFonts w:ascii="Times New Roman" w:eastAsia="Calibri" w:hAnsi="Times New Roman"/>
        </w:rPr>
        <w:t>25</w:t>
      </w:r>
      <w:r w:rsidR="000B16D7" w:rsidRPr="000B16D7">
        <w:rPr>
          <w:rFonts w:ascii="Times New Roman" w:eastAsia="Calibri" w:hAnsi="Times New Roman"/>
        </w:rPr>
        <w:tab/>
      </w:r>
    </w:p>
    <w:p w:rsidR="000B16D7" w:rsidRPr="000B16D7" w:rsidRDefault="00B13861" w:rsidP="000B16D7">
      <w:pPr>
        <w:spacing w:before="100" w:beforeAutospacing="1" w:after="120"/>
        <w:rPr>
          <w:rFonts w:ascii="Times New Roman" w:eastAsia="Calibri" w:hAnsi="Times New Roman"/>
        </w:rPr>
      </w:pPr>
      <w:r>
        <w:rPr>
          <w:rFonts w:ascii="Times New Roman" w:eastAsia="Calibri" w:hAnsi="Times New Roman"/>
        </w:rPr>
        <w:t>HW</w:t>
      </w:r>
      <w:r w:rsidR="000B16D7" w:rsidRPr="007D4060">
        <w:rPr>
          <w:rFonts w:ascii="Times New Roman" w:eastAsia="Calibri" w:hAnsi="Times New Roman"/>
        </w:rPr>
        <w:t xml:space="preserve"> </w:t>
      </w:r>
      <w:r w:rsidR="00E01FC9" w:rsidRPr="007D4060">
        <w:rPr>
          <w:rFonts w:ascii="Times New Roman" w:eastAsia="Calibri" w:hAnsi="Times New Roman"/>
        </w:rPr>
        <w:t>3</w:t>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t xml:space="preserve">      </w:t>
      </w:r>
      <w:r w:rsidR="00C50689">
        <w:rPr>
          <w:rFonts w:ascii="Times New Roman" w:eastAsia="Calibri" w:hAnsi="Times New Roman"/>
        </w:rPr>
        <w:t>25</w:t>
      </w:r>
    </w:p>
    <w:p w:rsidR="000B16D7" w:rsidRPr="000B16D7" w:rsidRDefault="00B13861" w:rsidP="000B16D7">
      <w:pPr>
        <w:spacing w:before="100" w:beforeAutospacing="1" w:after="120"/>
        <w:rPr>
          <w:rFonts w:ascii="Times New Roman" w:eastAsia="Calibri" w:hAnsi="Times New Roman"/>
        </w:rPr>
      </w:pPr>
      <w:r>
        <w:rPr>
          <w:rFonts w:ascii="Times New Roman" w:eastAsia="Calibri" w:hAnsi="Times New Roman"/>
        </w:rPr>
        <w:lastRenderedPageBreak/>
        <w:t>HW</w:t>
      </w:r>
      <w:r w:rsidR="000B16D7" w:rsidRPr="007D4060">
        <w:rPr>
          <w:rFonts w:ascii="Times New Roman" w:eastAsia="Calibri" w:hAnsi="Times New Roman"/>
        </w:rPr>
        <w:t xml:space="preserve"> </w:t>
      </w:r>
      <w:r w:rsidR="00E01FC9" w:rsidRPr="007D4060">
        <w:rPr>
          <w:rFonts w:ascii="Times New Roman" w:eastAsia="Calibri" w:hAnsi="Times New Roman"/>
        </w:rPr>
        <w:t>4</w:t>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t xml:space="preserve">      </w:t>
      </w:r>
      <w:r w:rsidR="00C50689">
        <w:rPr>
          <w:rFonts w:ascii="Times New Roman" w:eastAsia="Calibri" w:hAnsi="Times New Roman"/>
        </w:rPr>
        <w:t>25</w:t>
      </w:r>
    </w:p>
    <w:p w:rsidR="00B13861" w:rsidRDefault="00B13861" w:rsidP="000B16D7">
      <w:pPr>
        <w:spacing w:before="100" w:beforeAutospacing="1" w:after="120"/>
        <w:rPr>
          <w:rFonts w:ascii="Times New Roman" w:eastAsia="Calibri" w:hAnsi="Times New Roman"/>
        </w:rPr>
      </w:pPr>
      <w:r>
        <w:rPr>
          <w:rFonts w:ascii="Times New Roman" w:eastAsia="Calibri" w:hAnsi="Times New Roman"/>
        </w:rPr>
        <w:t xml:space="preserve">HW 5                          </w:t>
      </w:r>
      <w:r w:rsidR="00C50689">
        <w:rPr>
          <w:rFonts w:ascii="Times New Roman" w:eastAsia="Calibri" w:hAnsi="Times New Roman"/>
        </w:rPr>
        <w:t xml:space="preserve">                              25</w:t>
      </w:r>
    </w:p>
    <w:p w:rsidR="00C50689" w:rsidRDefault="00C50689" w:rsidP="000B16D7">
      <w:pPr>
        <w:spacing w:before="100" w:beforeAutospacing="1" w:after="120"/>
        <w:rPr>
          <w:rFonts w:ascii="Times New Roman" w:eastAsia="Calibri" w:hAnsi="Times New Roman"/>
        </w:rPr>
      </w:pPr>
      <w:r>
        <w:rPr>
          <w:rFonts w:ascii="Times New Roman" w:eastAsia="Calibri" w:hAnsi="Times New Roman"/>
        </w:rPr>
        <w:t>HW 6</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      25</w:t>
      </w:r>
    </w:p>
    <w:p w:rsidR="00C50689" w:rsidRDefault="00C50689" w:rsidP="000B16D7">
      <w:pPr>
        <w:spacing w:before="100" w:beforeAutospacing="1" w:after="120"/>
        <w:rPr>
          <w:rFonts w:ascii="Times New Roman" w:eastAsia="Calibri" w:hAnsi="Times New Roman"/>
        </w:rPr>
      </w:pPr>
      <w:r>
        <w:rPr>
          <w:rFonts w:ascii="Times New Roman" w:eastAsia="Calibri" w:hAnsi="Times New Roman"/>
        </w:rPr>
        <w:t>HW 7</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      25</w:t>
      </w:r>
    </w:p>
    <w:p w:rsidR="00430E22" w:rsidRDefault="00A31D48" w:rsidP="000B16D7">
      <w:pPr>
        <w:spacing w:before="100" w:beforeAutospacing="1" w:after="120"/>
        <w:rPr>
          <w:rFonts w:ascii="Times New Roman" w:eastAsia="Calibri" w:hAnsi="Times New Roman"/>
        </w:rPr>
      </w:pPr>
      <w:r>
        <w:rPr>
          <w:rFonts w:ascii="Times New Roman" w:eastAsia="Calibri" w:hAnsi="Times New Roman"/>
        </w:rPr>
        <w:t>HW 8</w:t>
      </w:r>
      <w:r w:rsidR="00430E22">
        <w:rPr>
          <w:rFonts w:ascii="Times New Roman" w:eastAsia="Calibri" w:hAnsi="Times New Roman"/>
        </w:rPr>
        <w:tab/>
      </w:r>
      <w:r w:rsidR="00430E22">
        <w:rPr>
          <w:rFonts w:ascii="Times New Roman" w:eastAsia="Calibri" w:hAnsi="Times New Roman"/>
        </w:rPr>
        <w:tab/>
      </w:r>
      <w:r w:rsidR="00430E22">
        <w:rPr>
          <w:rFonts w:ascii="Times New Roman" w:eastAsia="Calibri" w:hAnsi="Times New Roman"/>
        </w:rPr>
        <w:tab/>
        <w:t xml:space="preserve">      </w:t>
      </w:r>
      <w:r>
        <w:rPr>
          <w:rFonts w:ascii="Times New Roman" w:eastAsia="Calibri" w:hAnsi="Times New Roman"/>
        </w:rPr>
        <w:t xml:space="preserve">                        </w:t>
      </w:r>
      <w:r w:rsidR="00430E22">
        <w:rPr>
          <w:rFonts w:ascii="Times New Roman" w:eastAsia="Calibri" w:hAnsi="Times New Roman"/>
        </w:rPr>
        <w:t>25</w:t>
      </w:r>
    </w:p>
    <w:p w:rsidR="00C50689" w:rsidRDefault="00C50689" w:rsidP="000B16D7">
      <w:pPr>
        <w:spacing w:before="100" w:beforeAutospacing="1" w:after="120"/>
        <w:rPr>
          <w:rFonts w:ascii="Times New Roman" w:eastAsia="Calibri" w:hAnsi="Times New Roman"/>
        </w:rPr>
      </w:pPr>
      <w:r>
        <w:rPr>
          <w:rFonts w:ascii="Times New Roman" w:eastAsia="Calibri" w:hAnsi="Times New Roman"/>
        </w:rPr>
        <w:t>Quizzes</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    100</w:t>
      </w:r>
    </w:p>
    <w:p w:rsidR="00B13861" w:rsidRDefault="00A31D48" w:rsidP="000B16D7">
      <w:pPr>
        <w:spacing w:before="100" w:beforeAutospacing="1" w:after="120"/>
        <w:rPr>
          <w:rFonts w:ascii="Times New Roman" w:eastAsia="Calibri" w:hAnsi="Times New Roman"/>
        </w:rPr>
      </w:pPr>
      <w:r>
        <w:rPr>
          <w:rFonts w:ascii="Times New Roman" w:eastAsia="Calibri" w:hAnsi="Times New Roman"/>
        </w:rPr>
        <w:t>Presentation</w:t>
      </w:r>
      <w:r>
        <w:rPr>
          <w:rFonts w:ascii="Times New Roman" w:eastAsia="Calibri" w:hAnsi="Times New Roman"/>
        </w:rPr>
        <w:tab/>
      </w:r>
      <w:r>
        <w:rPr>
          <w:rFonts w:ascii="Times New Roman" w:eastAsia="Calibri" w:hAnsi="Times New Roman"/>
        </w:rPr>
        <w:tab/>
        <w:t xml:space="preserve">                  </w:t>
      </w:r>
      <w:r w:rsidR="00210B8F">
        <w:rPr>
          <w:rFonts w:ascii="Times New Roman" w:eastAsia="Calibri" w:hAnsi="Times New Roman"/>
        </w:rPr>
        <w:t xml:space="preserve">            </w:t>
      </w:r>
      <w:r w:rsidR="00B13861">
        <w:rPr>
          <w:rFonts w:ascii="Times New Roman" w:eastAsia="Calibri" w:hAnsi="Times New Roman"/>
        </w:rPr>
        <w:t>50</w:t>
      </w:r>
    </w:p>
    <w:p w:rsidR="000B16D7" w:rsidRPr="000B16D7" w:rsidRDefault="007D4060" w:rsidP="000B16D7">
      <w:pPr>
        <w:spacing w:before="100" w:beforeAutospacing="1" w:after="120"/>
        <w:rPr>
          <w:rFonts w:ascii="Times New Roman" w:eastAsia="Calibri" w:hAnsi="Times New Roman"/>
        </w:rPr>
      </w:pPr>
      <w:r>
        <w:rPr>
          <w:rFonts w:ascii="Times New Roman" w:eastAsia="Calibri" w:hAnsi="Times New Roman"/>
        </w:rPr>
        <w:t>Exam 1</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    </w:t>
      </w:r>
      <w:r w:rsidR="000B16D7" w:rsidRPr="000B16D7">
        <w:rPr>
          <w:rFonts w:ascii="Times New Roman" w:eastAsia="Calibri" w:hAnsi="Times New Roman"/>
        </w:rPr>
        <w:t>100</w:t>
      </w:r>
    </w:p>
    <w:p w:rsidR="000B16D7" w:rsidRPr="000B16D7" w:rsidRDefault="007D4060" w:rsidP="000B16D7">
      <w:pPr>
        <w:spacing w:before="100" w:beforeAutospacing="1" w:after="120"/>
        <w:rPr>
          <w:rFonts w:ascii="Times New Roman" w:eastAsia="Calibri" w:hAnsi="Times New Roman"/>
        </w:rPr>
      </w:pPr>
      <w:r>
        <w:rPr>
          <w:rFonts w:ascii="Times New Roman" w:eastAsia="Calibri" w:hAnsi="Times New Roman"/>
        </w:rPr>
        <w:t>Exam 2</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    </w:t>
      </w:r>
      <w:r w:rsidR="000B16D7" w:rsidRPr="000B16D7">
        <w:rPr>
          <w:rFonts w:ascii="Times New Roman" w:eastAsia="Calibri" w:hAnsi="Times New Roman"/>
        </w:rPr>
        <w:t>100</w:t>
      </w:r>
    </w:p>
    <w:p w:rsidR="000B16D7" w:rsidRPr="000B16D7" w:rsidRDefault="000B16D7" w:rsidP="00E01FC9">
      <w:pPr>
        <w:spacing w:beforeAutospacing="1" w:after="120"/>
        <w:rPr>
          <w:rFonts w:ascii="Times New Roman" w:eastAsia="Calibri" w:hAnsi="Times New Roman"/>
        </w:rPr>
      </w:pPr>
      <w:r w:rsidRPr="000B16D7">
        <w:rPr>
          <w:rFonts w:ascii="Times New Roman" w:eastAsia="Calibri" w:hAnsi="Times New Roman"/>
          <w:noProof/>
        </w:rPr>
        <w:drawing>
          <wp:inline distT="0" distB="0" distL="0" distR="0" wp14:anchorId="7752D539" wp14:editId="42757160">
            <wp:extent cx="7486650" cy="28575"/>
            <wp:effectExtent l="0" t="0" r="0" b="9525"/>
            <wp:docPr id="208" name="Picture 208" descr="C:\Users\RANDAL~1\AppData\Local\Temp\ksohtml\wps687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Users\RANDAL~1\AppData\Local\Temp\ksohtml\wps687F.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28575"/>
                    </a:xfrm>
                    <a:prstGeom prst="rect">
                      <a:avLst/>
                    </a:prstGeom>
                    <a:noFill/>
                    <a:ln>
                      <a:noFill/>
                    </a:ln>
                  </pic:spPr>
                </pic:pic>
              </a:graphicData>
            </a:graphic>
          </wp:inline>
        </w:drawing>
      </w:r>
      <w:r w:rsidR="007D4060">
        <w:rPr>
          <w:rFonts w:ascii="Times New Roman" w:eastAsia="Calibri" w:hAnsi="Times New Roman"/>
        </w:rPr>
        <w:t>TOTAL</w:t>
      </w:r>
      <w:r w:rsidR="007D4060">
        <w:rPr>
          <w:rFonts w:ascii="Times New Roman" w:eastAsia="Calibri" w:hAnsi="Times New Roman"/>
        </w:rPr>
        <w:tab/>
      </w:r>
      <w:r w:rsidR="007D4060">
        <w:rPr>
          <w:rFonts w:ascii="Times New Roman" w:eastAsia="Calibri" w:hAnsi="Times New Roman"/>
        </w:rPr>
        <w:tab/>
      </w:r>
      <w:r w:rsidR="007D4060">
        <w:rPr>
          <w:rFonts w:ascii="Times New Roman" w:eastAsia="Calibri" w:hAnsi="Times New Roman"/>
        </w:rPr>
        <w:tab/>
      </w:r>
      <w:r w:rsidR="007D4060">
        <w:rPr>
          <w:rFonts w:ascii="Times New Roman" w:eastAsia="Calibri" w:hAnsi="Times New Roman"/>
        </w:rPr>
        <w:tab/>
        <w:t xml:space="preserve">    </w:t>
      </w:r>
      <w:r w:rsidR="00C50689">
        <w:rPr>
          <w:rFonts w:ascii="Times New Roman" w:eastAsia="Calibri" w:hAnsi="Times New Roman"/>
        </w:rPr>
        <w:t>6</w:t>
      </w:r>
      <w:r w:rsidRPr="000B16D7">
        <w:rPr>
          <w:rFonts w:ascii="Times New Roman" w:eastAsia="Calibri" w:hAnsi="Times New Roman"/>
        </w:rPr>
        <w:t>00</w:t>
      </w:r>
    </w:p>
    <w:p w:rsidR="000B16D7" w:rsidRDefault="00C50689" w:rsidP="000B16D7">
      <w:pPr>
        <w:spacing w:before="100" w:beforeAutospacing="1" w:after="120"/>
        <w:rPr>
          <w:rFonts w:ascii="Times New Roman" w:eastAsia="Calibri" w:hAnsi="Times New Roman"/>
        </w:rPr>
      </w:pPr>
      <w:r w:rsidRPr="00C50689">
        <w:rPr>
          <w:rFonts w:ascii="Times New Roman" w:eastAsia="Calibri" w:hAnsi="Times New Roman"/>
          <w:b/>
        </w:rPr>
        <w:t>Grades:</w:t>
      </w:r>
      <w:r w:rsidR="00ED00BF">
        <w:rPr>
          <w:rFonts w:ascii="Times New Roman" w:eastAsia="Calibri" w:hAnsi="Times New Roman"/>
        </w:rPr>
        <w:t xml:space="preserve">  A (600-552) A- (551-540) B+ (539-516) B (515-492) B- (491-480) C+ (490-456) C (455-432) C-(431-420) D (419-360) F (&lt;36</w:t>
      </w:r>
      <w:r w:rsidRPr="00C50689">
        <w:rPr>
          <w:rFonts w:ascii="Times New Roman" w:eastAsia="Calibri" w:hAnsi="Times New Roman"/>
        </w:rPr>
        <w:t>0)</w:t>
      </w:r>
    </w:p>
    <w:p w:rsidR="00ED00BF" w:rsidRPr="00ED00BF" w:rsidRDefault="00ED00BF" w:rsidP="000B16D7">
      <w:pPr>
        <w:spacing w:before="100" w:beforeAutospacing="1" w:after="120"/>
        <w:rPr>
          <w:rFonts w:ascii="Times New Roman" w:eastAsia="Calibri" w:hAnsi="Times New Roman"/>
        </w:rPr>
      </w:pPr>
    </w:p>
    <w:p w:rsidR="00210B8F" w:rsidRDefault="006C64DF" w:rsidP="00210B8F">
      <w:pPr>
        <w:pStyle w:val="Heading1"/>
      </w:pPr>
      <w:r>
        <w:rPr>
          <w:highlight w:val="lightGray"/>
        </w:rPr>
        <w:t xml:space="preserve">GENERAL </w:t>
      </w:r>
      <w:r w:rsidRPr="006C64DF">
        <w:rPr>
          <w:highlight w:val="lightGray"/>
        </w:rPr>
        <w:t>COURSE POLICIES</w:t>
      </w:r>
    </w:p>
    <w:p w:rsidR="009A23FA" w:rsidRPr="00210B8F" w:rsidRDefault="009A23FA" w:rsidP="00210B8F">
      <w:pPr>
        <w:spacing w:line="360" w:lineRule="auto"/>
        <w:jc w:val="both"/>
        <w:rPr>
          <w:rFonts w:ascii="Times" w:hAnsi="Times"/>
        </w:rPr>
      </w:pPr>
      <w:r w:rsidRPr="009A23FA">
        <w:rPr>
          <w:rFonts w:ascii="Times New Roman" w:eastAsia="Calibri" w:hAnsi="Times New Roman"/>
          <w:b/>
          <w:bCs/>
        </w:rPr>
        <w:t xml:space="preserve">Homework Assignments.  </w:t>
      </w:r>
      <w:r w:rsidR="00B13861">
        <w:rPr>
          <w:rFonts w:ascii="Times New Roman" w:eastAsia="Calibri" w:hAnsi="Times New Roman"/>
          <w:bCs/>
        </w:rPr>
        <w:t xml:space="preserve">All </w:t>
      </w:r>
      <w:r>
        <w:rPr>
          <w:rFonts w:ascii="Times New Roman" w:eastAsia="Calibri" w:hAnsi="Times New Roman"/>
          <w:bCs/>
        </w:rPr>
        <w:t>homework</w:t>
      </w:r>
      <w:r w:rsidR="00B13861">
        <w:rPr>
          <w:rFonts w:ascii="Times New Roman" w:eastAsia="Calibri" w:hAnsi="Times New Roman"/>
          <w:bCs/>
        </w:rPr>
        <w:t xml:space="preserve"> assignment for this course </w:t>
      </w:r>
      <w:r w:rsidRPr="009A23FA">
        <w:rPr>
          <w:rFonts w:ascii="Times New Roman" w:eastAsia="Calibri" w:hAnsi="Times New Roman"/>
        </w:rPr>
        <w:t>are requ</w:t>
      </w:r>
      <w:r>
        <w:rPr>
          <w:rFonts w:ascii="Times New Roman" w:eastAsia="Calibri" w:hAnsi="Times New Roman"/>
        </w:rPr>
        <w:t xml:space="preserve">ired to </w:t>
      </w:r>
      <w:r w:rsidR="00B13861">
        <w:rPr>
          <w:rFonts w:ascii="Times New Roman" w:eastAsia="Calibri" w:hAnsi="Times New Roman"/>
        </w:rPr>
        <w:t xml:space="preserve">be </w:t>
      </w:r>
      <w:r>
        <w:rPr>
          <w:rFonts w:ascii="Times New Roman" w:eastAsia="Calibri" w:hAnsi="Times New Roman"/>
        </w:rPr>
        <w:t>complete</w:t>
      </w:r>
      <w:r w:rsidR="00B13861">
        <w:rPr>
          <w:rFonts w:ascii="Times New Roman" w:eastAsia="Calibri" w:hAnsi="Times New Roman"/>
        </w:rPr>
        <w:t>d</w:t>
      </w:r>
      <w:r w:rsidRPr="009A23FA">
        <w:rPr>
          <w:rFonts w:ascii="Times New Roman" w:eastAsia="Calibri" w:hAnsi="Times New Roman"/>
        </w:rPr>
        <w:t xml:space="preserve"> by the due date; stu</w:t>
      </w:r>
      <w:r>
        <w:rPr>
          <w:rFonts w:ascii="Times New Roman" w:eastAsia="Calibri" w:hAnsi="Times New Roman"/>
        </w:rPr>
        <w:t>den</w:t>
      </w:r>
      <w:r w:rsidR="00B13861">
        <w:rPr>
          <w:rFonts w:ascii="Times New Roman" w:eastAsia="Calibri" w:hAnsi="Times New Roman"/>
        </w:rPr>
        <w:t>ts who have difficulty with a</w:t>
      </w:r>
      <w:r w:rsidRPr="009A23FA">
        <w:rPr>
          <w:rFonts w:ascii="Times New Roman" w:eastAsia="Calibri" w:hAnsi="Times New Roman"/>
        </w:rPr>
        <w:t xml:space="preserve"> particular assignment</w:t>
      </w:r>
      <w:r>
        <w:rPr>
          <w:rFonts w:ascii="Times New Roman" w:eastAsia="Calibri" w:hAnsi="Times New Roman"/>
        </w:rPr>
        <w:t>, or other material covered during the course of the semester,</w:t>
      </w:r>
      <w:r w:rsidRPr="009A23FA">
        <w:rPr>
          <w:rFonts w:ascii="Times New Roman" w:eastAsia="Calibri" w:hAnsi="Times New Roman"/>
        </w:rPr>
        <w:t xml:space="preserve"> are expected to contact the instructor to discuss these problems prior to the assignment due date</w:t>
      </w:r>
      <w:r>
        <w:rPr>
          <w:rFonts w:ascii="Times New Roman" w:eastAsia="Calibri" w:hAnsi="Times New Roman"/>
          <w:b/>
          <w:bCs/>
        </w:rPr>
        <w:t>.</w:t>
      </w:r>
      <w:r w:rsidRPr="009A23FA">
        <w:rPr>
          <w:rFonts w:ascii="Times New Roman" w:eastAsia="Calibri" w:hAnsi="Times New Roman"/>
        </w:rPr>
        <w:t xml:space="preserve"> </w:t>
      </w:r>
      <w:r w:rsidRPr="009A23FA">
        <w:rPr>
          <w:rFonts w:ascii="Times New Roman" w:eastAsia="Calibri" w:hAnsi="Times New Roman"/>
          <w:b/>
          <w:bCs/>
        </w:rPr>
        <w:t>Assignments not completed by the due date for any reason will not be eligible for full credit and will be evaluated at the instructor’s discretion.</w:t>
      </w:r>
    </w:p>
    <w:p w:rsidR="009A23FA" w:rsidRDefault="009A23FA" w:rsidP="009A23FA">
      <w:pPr>
        <w:spacing w:before="100" w:beforeAutospacing="1" w:after="120"/>
        <w:rPr>
          <w:rFonts w:ascii="Times New Roman" w:eastAsia="Calibri" w:hAnsi="Times New Roman"/>
        </w:rPr>
      </w:pPr>
      <w:r w:rsidRPr="009A23FA">
        <w:rPr>
          <w:rFonts w:ascii="Times New Roman" w:eastAsia="Calibri" w:hAnsi="Times New Roman"/>
          <w:b/>
          <w:bCs/>
        </w:rPr>
        <w:t>Quality is key.</w:t>
      </w:r>
      <w:r w:rsidRPr="009A23FA">
        <w:rPr>
          <w:rFonts w:ascii="Times New Roman" w:eastAsia="Calibri" w:hAnsi="Times New Roman"/>
        </w:rPr>
        <w:t xml:space="preserve"> If you are not already of the persuasion that you would not want to put your name on half-baked &amp; last-minute “efforts,” may you come around soon to that way of thinking.  Take pride in your work; do it well enough to claim it as your own.</w:t>
      </w:r>
      <w:r>
        <w:rPr>
          <w:rFonts w:ascii="Times New Roman" w:eastAsia="Calibri" w:hAnsi="Times New Roman"/>
        </w:rPr>
        <w:t xml:space="preserve"> </w:t>
      </w:r>
    </w:p>
    <w:p w:rsidR="00D82035" w:rsidRPr="00D82035" w:rsidRDefault="00D82035" w:rsidP="00D82035">
      <w:pPr>
        <w:widowControl w:val="0"/>
        <w:suppressAutoHyphens/>
        <w:spacing w:before="100" w:beforeAutospacing="1"/>
        <w:rPr>
          <w:rFonts w:ascii="Times New Roman" w:eastAsia="SimSun" w:hAnsi="Times New Roman"/>
          <w:kern w:val="2"/>
        </w:rPr>
      </w:pPr>
      <w:r>
        <w:rPr>
          <w:rFonts w:ascii="Times New Roman" w:eastAsia="SimSun" w:hAnsi="Times New Roman"/>
          <w:b/>
          <w:bCs/>
          <w:kern w:val="2"/>
        </w:rPr>
        <w:t xml:space="preserve">Reading. </w:t>
      </w:r>
      <w:r w:rsidRPr="00D82035">
        <w:rPr>
          <w:rFonts w:ascii="Times New Roman" w:eastAsia="SimSun" w:hAnsi="Times New Roman"/>
          <w:kern w:val="2"/>
        </w:rPr>
        <w:t>Students are required to read all course materials by the time class begins and notify the instructor if they have difficult</w:t>
      </w:r>
      <w:r>
        <w:rPr>
          <w:rFonts w:ascii="Times New Roman" w:eastAsia="SimSun" w:hAnsi="Times New Roman"/>
          <w:kern w:val="2"/>
        </w:rPr>
        <w:t xml:space="preserve">y completing required reading. </w:t>
      </w:r>
      <w:r w:rsidRPr="00D82035">
        <w:rPr>
          <w:rFonts w:ascii="Times New Roman" w:eastAsia="SimSun" w:hAnsi="Times New Roman"/>
          <w:kern w:val="2"/>
        </w:rPr>
        <w:t xml:space="preserve">Please ask questions if you are confused by the course text. </w:t>
      </w:r>
    </w:p>
    <w:p w:rsidR="00D82035" w:rsidRPr="00D82035" w:rsidRDefault="00D82035" w:rsidP="00D82035">
      <w:pPr>
        <w:spacing w:before="100" w:beforeAutospacing="1" w:after="100" w:afterAutospacing="1"/>
        <w:rPr>
          <w:rFonts w:ascii="Times New Roman" w:eastAsia="Times New Roman" w:hAnsi="Times New Roman"/>
          <w:b/>
          <w:bCs/>
        </w:rPr>
      </w:pPr>
      <w:r w:rsidRPr="00210B8F">
        <w:rPr>
          <w:rStyle w:val="Heading2Char"/>
        </w:rPr>
        <w:t>Office Hours.</w:t>
      </w:r>
      <w:r>
        <w:rPr>
          <w:rFonts w:ascii="Times New Roman" w:eastAsia="Times New Roman" w:hAnsi="Times New Roman"/>
          <w:b/>
          <w:bCs/>
        </w:rPr>
        <w:t xml:space="preserve"> </w:t>
      </w:r>
      <w:r w:rsidRPr="00D82035">
        <w:rPr>
          <w:rFonts w:ascii="Times New Roman" w:eastAsia="Times New Roman" w:hAnsi="Times New Roman"/>
        </w:rPr>
        <w:t>Office hours are designed for me to answer specific questions or assist with spec</w:t>
      </w:r>
      <w:r>
        <w:rPr>
          <w:rFonts w:ascii="Times New Roman" w:eastAsia="Times New Roman" w:hAnsi="Times New Roman"/>
        </w:rPr>
        <w:t xml:space="preserve">ific aspects of an assignment. </w:t>
      </w:r>
      <w:r w:rsidRPr="00D82035">
        <w:rPr>
          <w:rFonts w:ascii="Times New Roman" w:eastAsia="Times New Roman" w:hAnsi="Times New Roman"/>
        </w:rPr>
        <w:t>Please come to office hours</w:t>
      </w:r>
      <w:r w:rsidR="00210B8F">
        <w:rPr>
          <w:rFonts w:ascii="Times New Roman" w:eastAsia="Times New Roman" w:hAnsi="Times New Roman"/>
        </w:rPr>
        <w:t xml:space="preserve"> (online only)</w:t>
      </w:r>
      <w:r w:rsidRPr="00D82035">
        <w:rPr>
          <w:rFonts w:ascii="Times New Roman" w:eastAsia="Times New Roman" w:hAnsi="Times New Roman"/>
        </w:rPr>
        <w:t xml:space="preserve"> with q</w:t>
      </w:r>
      <w:r>
        <w:rPr>
          <w:rFonts w:ascii="Times New Roman" w:eastAsia="Times New Roman" w:hAnsi="Times New Roman"/>
        </w:rPr>
        <w:t>uestions ready.</w:t>
      </w:r>
      <w:r w:rsidR="00210B8F">
        <w:rPr>
          <w:rFonts w:ascii="Times New Roman" w:eastAsia="Times New Roman" w:hAnsi="Times New Roman"/>
        </w:rPr>
        <w:t xml:space="preserve"> If you need to schedule office hours, inform the instructor so we can set up a personal </w:t>
      </w:r>
      <w:r w:rsidR="00210B8F">
        <w:rPr>
          <w:rFonts w:ascii="Times New Roman" w:eastAsia="Times New Roman" w:hAnsi="Times New Roman"/>
        </w:rPr>
        <w:lastRenderedPageBreak/>
        <w:t>Zoom meeting.</w:t>
      </w:r>
      <w:r w:rsidR="005244A8">
        <w:rPr>
          <w:rFonts w:ascii="Times New Roman" w:eastAsia="Times New Roman" w:hAnsi="Times New Roman"/>
        </w:rPr>
        <w:t xml:space="preserve"> Remember that office hours are purely for support or assistance with grasping concepts for which the student is having difficulty. They are meant to supplement classrooms lectures, not to replace or restate entire lectures.</w:t>
      </w:r>
    </w:p>
    <w:p w:rsidR="00D82035" w:rsidRPr="00D82035" w:rsidRDefault="00D82035" w:rsidP="00D82035">
      <w:pPr>
        <w:spacing w:before="100" w:beforeAutospacing="1" w:after="120"/>
        <w:rPr>
          <w:rFonts w:ascii="Times New Roman" w:eastAsia="Calibri" w:hAnsi="Times New Roman"/>
        </w:rPr>
      </w:pPr>
      <w:r w:rsidRPr="00D82035">
        <w:rPr>
          <w:rFonts w:ascii="Times New Roman" w:eastAsia="Calibri" w:hAnsi="Times New Roman"/>
          <w:b/>
          <w:bCs/>
        </w:rPr>
        <w:t xml:space="preserve">Final Grades.  </w:t>
      </w:r>
      <w:r w:rsidRPr="00D82035">
        <w:rPr>
          <w:rFonts w:ascii="Times New Roman" w:eastAsia="Calibri" w:hAnsi="Times New Roman"/>
        </w:rPr>
        <w:t xml:space="preserve">Final grades submitted by the instructor are </w:t>
      </w:r>
      <w:r w:rsidRPr="00D82035">
        <w:rPr>
          <w:rFonts w:ascii="Times New Roman" w:eastAsia="Calibri" w:hAnsi="Times New Roman"/>
          <w:b/>
          <w:bCs/>
          <w:u w:val="single"/>
        </w:rPr>
        <w:t>final.</w:t>
      </w:r>
      <w:r>
        <w:rPr>
          <w:rFonts w:ascii="Times New Roman" w:eastAsia="Calibri" w:hAnsi="Times New Roman"/>
          <w:b/>
          <w:bCs/>
        </w:rPr>
        <w:t xml:space="preserve"> </w:t>
      </w:r>
      <w:r w:rsidRPr="00D82035">
        <w:rPr>
          <w:rFonts w:ascii="Times New Roman" w:eastAsia="Calibri" w:hAnsi="Times New Roman"/>
        </w:rPr>
        <w:t xml:space="preserve">If you believe that there has been a clerical error or other mistake you may inquire for an accounting of your grade.  However, grades are based solely on your scores on course assignments and </w:t>
      </w:r>
      <w:r w:rsidRPr="00D82035">
        <w:rPr>
          <w:rFonts w:ascii="Times New Roman" w:eastAsia="Calibri" w:hAnsi="Times New Roman"/>
          <w:b/>
          <w:bCs/>
          <w:u w:val="single"/>
        </w:rPr>
        <w:t>will not be arbitrarily adjusted</w:t>
      </w:r>
      <w:r>
        <w:rPr>
          <w:rFonts w:ascii="Times New Roman" w:eastAsia="Calibri" w:hAnsi="Times New Roman"/>
        </w:rPr>
        <w:t xml:space="preserve"> at the end of the term. </w:t>
      </w:r>
      <w:r w:rsidRPr="00D82035">
        <w:rPr>
          <w:rFonts w:ascii="Times New Roman" w:eastAsia="Calibri" w:hAnsi="Times New Roman"/>
        </w:rPr>
        <w:t>Students who aspire for a specific grade should ask me early in the semester about whether they are on track and work proactively to achieve their desired goals.</w:t>
      </w:r>
    </w:p>
    <w:p w:rsidR="00D82035" w:rsidRPr="00D82035" w:rsidRDefault="00D82035" w:rsidP="00D82035">
      <w:pPr>
        <w:keepNext/>
        <w:widowControl w:val="0"/>
        <w:suppressAutoHyphens/>
        <w:spacing w:before="100" w:beforeAutospacing="1"/>
        <w:ind w:left="30" w:hanging="15"/>
        <w:outlineLvl w:val="2"/>
        <w:rPr>
          <w:rFonts w:ascii="Times New Roman" w:eastAsia="SimSun" w:hAnsi="Times New Roman"/>
          <w:kern w:val="2"/>
        </w:rPr>
      </w:pPr>
      <w:r w:rsidRPr="00D82035">
        <w:rPr>
          <w:rFonts w:ascii="Times New Roman" w:eastAsia="SimSun" w:hAnsi="Times New Roman"/>
          <w:b/>
          <w:bCs/>
          <w:kern w:val="2"/>
        </w:rPr>
        <w:t xml:space="preserve">Academic Honesty.  </w:t>
      </w:r>
      <w:r w:rsidRPr="00D82035">
        <w:rPr>
          <w:rFonts w:ascii="Times New Roman" w:eastAsia="SimSun" w:hAnsi="Times New Roman"/>
          <w:kern w:val="2"/>
        </w:rPr>
        <w:t xml:space="preserve">Students are expected to display academic integrity in all </w:t>
      </w:r>
      <w:r>
        <w:rPr>
          <w:rFonts w:ascii="Times New Roman" w:eastAsia="SimSun" w:hAnsi="Times New Roman"/>
          <w:kern w:val="2"/>
        </w:rPr>
        <w:t xml:space="preserve">of their work for this course. </w:t>
      </w:r>
      <w:r w:rsidRPr="00D82035">
        <w:rPr>
          <w:rFonts w:ascii="Times New Roman" w:eastAsia="SimSun" w:hAnsi="Times New Roman"/>
          <w:kern w:val="2"/>
        </w:rPr>
        <w:t>Academic dishonesty includes cheating</w:t>
      </w:r>
      <w:r>
        <w:rPr>
          <w:rFonts w:ascii="Times New Roman" w:eastAsia="SimSun" w:hAnsi="Times New Roman"/>
          <w:kern w:val="2"/>
        </w:rPr>
        <w:t xml:space="preserve">, fabrication, and plagiarism. </w:t>
      </w:r>
      <w:r w:rsidRPr="00D82035">
        <w:rPr>
          <w:rFonts w:ascii="Times New Roman" w:eastAsia="SimSun" w:hAnsi="Times New Roman"/>
          <w:kern w:val="2"/>
        </w:rPr>
        <w:t>Any student suspected of dishonesty in their work will receive a zero for the assignment in question and referred to the department chair fo</w:t>
      </w:r>
      <w:r>
        <w:rPr>
          <w:rFonts w:ascii="Times New Roman" w:eastAsia="SimSun" w:hAnsi="Times New Roman"/>
          <w:kern w:val="2"/>
        </w:rPr>
        <w:t xml:space="preserve">r further disciplinary action. </w:t>
      </w:r>
      <w:r w:rsidRPr="00D82035">
        <w:rPr>
          <w:rFonts w:ascii="Times New Roman" w:eastAsia="SimSun" w:hAnsi="Times New Roman"/>
          <w:kern w:val="2"/>
        </w:rPr>
        <w:t>If you have any questions about academic honesty, please contact me.</w:t>
      </w:r>
    </w:p>
    <w:p w:rsidR="00D82035" w:rsidRDefault="00D82035" w:rsidP="009A23FA">
      <w:pPr>
        <w:spacing w:before="100" w:beforeAutospacing="1" w:after="120"/>
        <w:rPr>
          <w:rFonts w:ascii="Times New Roman" w:eastAsia="Calibri" w:hAnsi="Times New Roman"/>
        </w:rPr>
      </w:pPr>
      <w:r w:rsidRPr="00E82F4B">
        <w:rPr>
          <w:rFonts w:ascii="Times New Roman" w:eastAsia="Calibri" w:hAnsi="Times New Roman"/>
          <w:b/>
        </w:rPr>
        <w:t>Honor Code:</w:t>
      </w:r>
      <w:r>
        <w:rPr>
          <w:rFonts w:ascii="Times New Roman" w:eastAsia="Calibri" w:hAnsi="Times New Roman"/>
        </w:rPr>
        <w:t xml:space="preserve"> S</w:t>
      </w:r>
      <w:r w:rsidR="00E92428">
        <w:rPr>
          <w:rFonts w:ascii="Times New Roman" w:eastAsia="Calibri" w:hAnsi="Times New Roman"/>
        </w:rPr>
        <w:t>tudents are bound by the Wayne State</w:t>
      </w:r>
      <w:r>
        <w:rPr>
          <w:rFonts w:ascii="Times New Roman" w:eastAsia="Calibri" w:hAnsi="Times New Roman"/>
        </w:rPr>
        <w:t xml:space="preserve"> University honor code</w:t>
      </w:r>
      <w:r w:rsidR="00E82F4B">
        <w:rPr>
          <w:rFonts w:ascii="Times New Roman" w:eastAsia="Calibri" w:hAnsi="Times New Roman"/>
        </w:rPr>
        <w:t xml:space="preserve"> that states: “Students should exemplify honesty, honor and a respect for the truth in all of their activities. Students should build and enhance their communities. Students should show positive regard for others, for property and for the community. Students should be given and accept a high level of responsibility to self, to others and to the community.”</w:t>
      </w:r>
    </w:p>
    <w:p w:rsidR="00E82F4B" w:rsidRDefault="00E82F4B" w:rsidP="009A23FA">
      <w:pPr>
        <w:spacing w:before="100" w:beforeAutospacing="1" w:after="120"/>
        <w:rPr>
          <w:rFonts w:ascii="Times New Roman" w:eastAsia="Calibri" w:hAnsi="Times New Roman"/>
        </w:rPr>
      </w:pPr>
      <w:r w:rsidRPr="00210B8F">
        <w:rPr>
          <w:rStyle w:val="Heading2Char"/>
        </w:rPr>
        <w:t>Registration:</w:t>
      </w:r>
      <w:r>
        <w:rPr>
          <w:rFonts w:ascii="Times New Roman" w:eastAsia="Calibri" w:hAnsi="Times New Roman"/>
        </w:rPr>
        <w:t xml:space="preserve"> </w:t>
      </w:r>
      <w:r w:rsidRPr="00E82F4B">
        <w:rPr>
          <w:rFonts w:ascii="Times New Roman" w:eastAsia="Calibri" w:hAnsi="Times New Roman"/>
        </w:rPr>
        <w:t>Students may drop</w:t>
      </w:r>
      <w:r w:rsidR="00C01795">
        <w:rPr>
          <w:rFonts w:ascii="Times New Roman" w:eastAsia="Calibri" w:hAnsi="Times New Roman"/>
        </w:rPr>
        <w:t xml:space="preserve"> this class through May 1</w:t>
      </w:r>
      <w:r w:rsidR="00210B8F">
        <w:rPr>
          <w:rFonts w:ascii="Times New Roman" w:eastAsia="Calibri" w:hAnsi="Times New Roman"/>
        </w:rPr>
        <w:t>7</w:t>
      </w:r>
      <w:r w:rsidR="00C01795">
        <w:rPr>
          <w:rFonts w:ascii="Times New Roman" w:eastAsia="Calibri" w:hAnsi="Times New Roman"/>
        </w:rPr>
        <w:t>, 20</w:t>
      </w:r>
      <w:r w:rsidR="00210B8F">
        <w:rPr>
          <w:rFonts w:ascii="Times New Roman" w:eastAsia="Calibri" w:hAnsi="Times New Roman"/>
        </w:rPr>
        <w:t>20</w:t>
      </w:r>
      <w:r w:rsidRPr="00E82F4B">
        <w:rPr>
          <w:rFonts w:ascii="Times New Roman" w:eastAsia="Calibri" w:hAnsi="Times New Roman"/>
        </w:rPr>
        <w:t>.  Classes that are dropped</w:t>
      </w:r>
      <w:r w:rsidR="007D37FB">
        <w:rPr>
          <w:rFonts w:ascii="Times New Roman" w:eastAsia="Calibri" w:hAnsi="Times New Roman"/>
        </w:rPr>
        <w:t xml:space="preserve"> by this date</w:t>
      </w:r>
      <w:r w:rsidRPr="00E82F4B">
        <w:rPr>
          <w:rFonts w:ascii="Times New Roman" w:eastAsia="Calibri" w:hAnsi="Times New Roman"/>
        </w:rPr>
        <w:t xml:space="preserve"> do not appear on the transcript</w:t>
      </w:r>
      <w:r w:rsidR="009E1B13">
        <w:rPr>
          <w:rFonts w:ascii="Times New Roman" w:eastAsia="Calibri" w:hAnsi="Times New Roman"/>
        </w:rPr>
        <w:t xml:space="preserve"> and students receive a 100 percent tuition reimbursement</w:t>
      </w:r>
      <w:r w:rsidR="00CC5CEE">
        <w:rPr>
          <w:rFonts w:ascii="Times New Roman" w:eastAsia="Calibri" w:hAnsi="Times New Roman"/>
        </w:rPr>
        <w:t>.  Beginning the third</w:t>
      </w:r>
      <w:r w:rsidRPr="00E82F4B">
        <w:rPr>
          <w:rFonts w:ascii="Times New Roman" w:eastAsia="Calibri" w:hAnsi="Times New Roman"/>
        </w:rPr>
        <w:t xml:space="preserve"> week of class students are </w:t>
      </w:r>
      <w:r w:rsidR="009E1B13">
        <w:rPr>
          <w:rFonts w:ascii="Times New Roman" w:eastAsia="Calibri" w:hAnsi="Times New Roman"/>
        </w:rPr>
        <w:t xml:space="preserve">no longer allowed </w:t>
      </w:r>
      <w:r w:rsidR="007D37FB">
        <w:rPr>
          <w:rFonts w:ascii="Times New Roman" w:eastAsia="Calibri" w:hAnsi="Times New Roman"/>
        </w:rPr>
        <w:t>to drop but may</w:t>
      </w:r>
      <w:r w:rsidRPr="00E82F4B">
        <w:rPr>
          <w:rFonts w:ascii="Times New Roman" w:eastAsia="Calibri" w:hAnsi="Times New Roman"/>
        </w:rPr>
        <w:t xml:space="preserve"> withdraw from classes.  It is the student’s responsibility to request the withdrawal through the registrar’s office.  Failure to do so will result in a grade of F.  Students must be passing at the time of the request to </w:t>
      </w:r>
      <w:r w:rsidR="00763A99">
        <w:rPr>
          <w:rFonts w:ascii="Times New Roman" w:eastAsia="Calibri" w:hAnsi="Times New Roman"/>
        </w:rPr>
        <w:t>get a ‘WP.’  After July 1</w:t>
      </w:r>
      <w:r w:rsidR="00210B8F">
        <w:rPr>
          <w:rFonts w:ascii="Times New Roman" w:eastAsia="Calibri" w:hAnsi="Times New Roman"/>
        </w:rPr>
        <w:t>2</w:t>
      </w:r>
      <w:r w:rsidR="009E1B13">
        <w:rPr>
          <w:rFonts w:ascii="Times New Roman" w:eastAsia="Calibri" w:hAnsi="Times New Roman"/>
        </w:rPr>
        <w:t>,</w:t>
      </w:r>
      <w:r w:rsidR="00763A99">
        <w:rPr>
          <w:rFonts w:ascii="Times New Roman" w:eastAsia="Calibri" w:hAnsi="Times New Roman"/>
        </w:rPr>
        <w:t xml:space="preserve"> 20</w:t>
      </w:r>
      <w:r w:rsidR="00210B8F">
        <w:rPr>
          <w:rFonts w:ascii="Times New Roman" w:eastAsia="Calibri" w:hAnsi="Times New Roman"/>
        </w:rPr>
        <w:t>20</w:t>
      </w:r>
      <w:r w:rsidR="00CC5CEE">
        <w:rPr>
          <w:rFonts w:ascii="Times New Roman" w:eastAsia="Calibri" w:hAnsi="Times New Roman"/>
        </w:rPr>
        <w:t>,</w:t>
      </w:r>
      <w:r w:rsidR="009E1B13">
        <w:rPr>
          <w:rFonts w:ascii="Times New Roman" w:eastAsia="Calibri" w:hAnsi="Times New Roman"/>
        </w:rPr>
        <w:t xml:space="preserve"> you cannot withdraw</w:t>
      </w:r>
      <w:r w:rsidRPr="00E82F4B">
        <w:rPr>
          <w:rFonts w:ascii="Times New Roman" w:eastAsia="Calibri" w:hAnsi="Times New Roman"/>
        </w:rPr>
        <w:t xml:space="preserve"> from the course and you will receive a letter grade.  Incomplete ‘I’ grades are given in very limited circumstances to students who are passing the course and cannot complete final assignments due to </w:t>
      </w:r>
      <w:r w:rsidRPr="009E1B13">
        <w:rPr>
          <w:rFonts w:ascii="Times New Roman" w:eastAsia="Calibri" w:hAnsi="Times New Roman"/>
          <w:b/>
          <w:u w:val="single"/>
        </w:rPr>
        <w:t>extraordinary</w:t>
      </w:r>
      <w:r w:rsidRPr="00E82F4B">
        <w:rPr>
          <w:rFonts w:ascii="Times New Roman" w:eastAsia="Calibri" w:hAnsi="Times New Roman"/>
        </w:rPr>
        <w:t xml:space="preserve"> circumsta</w:t>
      </w:r>
      <w:r w:rsidR="009E1B13">
        <w:rPr>
          <w:rFonts w:ascii="Times New Roman" w:eastAsia="Calibri" w:hAnsi="Times New Roman"/>
        </w:rPr>
        <w:t xml:space="preserve">nces. </w:t>
      </w:r>
    </w:p>
    <w:p w:rsidR="009E1B13" w:rsidRDefault="009E1B13" w:rsidP="009A23FA">
      <w:pPr>
        <w:spacing w:before="100" w:beforeAutospacing="1" w:after="120"/>
        <w:rPr>
          <w:rFonts w:ascii="Times New Roman" w:eastAsia="Calibri" w:hAnsi="Times New Roman"/>
        </w:rPr>
      </w:pPr>
      <w:r w:rsidRPr="009E1B13">
        <w:rPr>
          <w:rFonts w:ascii="Times New Roman" w:eastAsia="Calibri" w:hAnsi="Times New Roman"/>
          <w:b/>
        </w:rPr>
        <w:t>Disability:</w:t>
      </w:r>
      <w:r>
        <w:rPr>
          <w:rFonts w:ascii="Times New Roman" w:eastAsia="Calibri" w:hAnsi="Times New Roman"/>
        </w:rPr>
        <w:t xml:space="preserve"> </w:t>
      </w:r>
      <w:r w:rsidRPr="009E1B13">
        <w:rPr>
          <w:rFonts w:ascii="Times New Roman" w:eastAsia="Calibri" w:hAnsi="Times New Roman"/>
        </w:rPr>
        <w:t>If you have a documented disability that requires accommodations, yo</w:t>
      </w:r>
      <w:r>
        <w:rPr>
          <w:rFonts w:ascii="Times New Roman" w:eastAsia="Calibri" w:hAnsi="Times New Roman"/>
        </w:rPr>
        <w:t xml:space="preserve">u need to register with </w:t>
      </w:r>
      <w:r w:rsidR="00CC5CEE">
        <w:rPr>
          <w:rFonts w:ascii="Times New Roman" w:eastAsia="Calibri" w:hAnsi="Times New Roman"/>
        </w:rPr>
        <w:t xml:space="preserve">Student </w:t>
      </w:r>
      <w:r w:rsidRPr="009E1B13">
        <w:rPr>
          <w:rFonts w:ascii="Times New Roman" w:eastAsia="Calibri" w:hAnsi="Times New Roman"/>
        </w:rPr>
        <w:t>Disability</w:t>
      </w:r>
      <w:r>
        <w:rPr>
          <w:rFonts w:ascii="Times New Roman" w:eastAsia="Calibri" w:hAnsi="Times New Roman"/>
        </w:rPr>
        <w:t xml:space="preserve"> Services</w:t>
      </w:r>
      <w:r w:rsidR="00CC5CEE">
        <w:rPr>
          <w:rFonts w:ascii="Times New Roman" w:eastAsia="Calibri" w:hAnsi="Times New Roman"/>
        </w:rPr>
        <w:t xml:space="preserve"> (SDS)</w:t>
      </w:r>
      <w:r>
        <w:rPr>
          <w:rFonts w:ascii="Times New Roman" w:eastAsia="Calibri" w:hAnsi="Times New Roman"/>
        </w:rPr>
        <w:t xml:space="preserve"> </w:t>
      </w:r>
      <w:r w:rsidRPr="009E1B13">
        <w:rPr>
          <w:rFonts w:ascii="Times New Roman" w:eastAsia="Calibri" w:hAnsi="Times New Roman"/>
        </w:rPr>
        <w:t>for coordination of your academ</w:t>
      </w:r>
      <w:r>
        <w:rPr>
          <w:rFonts w:ascii="Times New Roman" w:eastAsia="Calibri" w:hAnsi="Times New Roman"/>
        </w:rPr>
        <w:t xml:space="preserve">ic accommodations.  </w:t>
      </w:r>
      <w:r w:rsidR="00CC5CEE">
        <w:rPr>
          <w:rFonts w:ascii="Times New Roman" w:eastAsia="Calibri" w:hAnsi="Times New Roman"/>
        </w:rPr>
        <w:t xml:space="preserve">Student </w:t>
      </w:r>
      <w:r w:rsidRPr="009E1B13">
        <w:rPr>
          <w:rFonts w:ascii="Times New Roman" w:eastAsia="Calibri" w:hAnsi="Times New Roman"/>
        </w:rPr>
        <w:t>Disability</w:t>
      </w:r>
      <w:r w:rsidR="00CC5CEE">
        <w:rPr>
          <w:rFonts w:ascii="Times New Roman" w:eastAsia="Calibri" w:hAnsi="Times New Roman"/>
        </w:rPr>
        <w:t xml:space="preserve"> </w:t>
      </w:r>
      <w:r>
        <w:rPr>
          <w:rFonts w:ascii="Times New Roman" w:eastAsia="Calibri" w:hAnsi="Times New Roman"/>
        </w:rPr>
        <w:t>Services</w:t>
      </w:r>
      <w:r w:rsidR="00CC5CEE">
        <w:rPr>
          <w:rFonts w:ascii="Times New Roman" w:eastAsia="Calibri" w:hAnsi="Times New Roman"/>
        </w:rPr>
        <w:t>’</w:t>
      </w:r>
      <w:r w:rsidRPr="009E1B13">
        <w:rPr>
          <w:rFonts w:ascii="Times New Roman" w:eastAsia="Calibri" w:hAnsi="Times New Roman"/>
        </w:rPr>
        <w:t xml:space="preserve"> o</w:t>
      </w:r>
      <w:r w:rsidR="00CC5CEE">
        <w:rPr>
          <w:rFonts w:ascii="Times New Roman" w:eastAsia="Calibri" w:hAnsi="Times New Roman"/>
        </w:rPr>
        <w:t xml:space="preserve">ffice is located at 1600 David </w:t>
      </w:r>
      <w:proofErr w:type="spellStart"/>
      <w:r w:rsidR="00CC5CEE">
        <w:rPr>
          <w:rFonts w:ascii="Times New Roman" w:eastAsia="Calibri" w:hAnsi="Times New Roman"/>
        </w:rPr>
        <w:t>Adamany</w:t>
      </w:r>
      <w:proofErr w:type="spellEnd"/>
      <w:r w:rsidR="00CC5CEE">
        <w:rPr>
          <w:rFonts w:ascii="Times New Roman" w:eastAsia="Calibri" w:hAnsi="Times New Roman"/>
        </w:rPr>
        <w:t xml:space="preserve"> Undergraduate Library in the Student Academic Success Services department</w:t>
      </w:r>
      <w:r w:rsidR="005244A8">
        <w:rPr>
          <w:rFonts w:ascii="Times New Roman" w:eastAsia="Calibri" w:hAnsi="Times New Roman"/>
        </w:rPr>
        <w:t>, room 103A</w:t>
      </w:r>
      <w:r w:rsidR="00CC5CEE">
        <w:rPr>
          <w:rFonts w:ascii="Times New Roman" w:eastAsia="Calibri" w:hAnsi="Times New Roman"/>
        </w:rPr>
        <w:t>.  Their telephone number is 313-577-1851 or 313-577-3365</w:t>
      </w:r>
      <w:r w:rsidR="005244A8">
        <w:rPr>
          <w:rFonts w:ascii="Times New Roman" w:eastAsia="Calibri" w:hAnsi="Times New Roman"/>
        </w:rPr>
        <w:t xml:space="preserve"> (TTY</w:t>
      </w:r>
      <w:r w:rsidRPr="009E1B13">
        <w:rPr>
          <w:rFonts w:ascii="Times New Roman" w:eastAsia="Calibri" w:hAnsi="Times New Roman"/>
        </w:rPr>
        <w:t xml:space="preserve"> only). Once you have your accommodations in place, I will be glad to meet with you privately during my office hours to disc</w:t>
      </w:r>
      <w:r w:rsidR="005244A8">
        <w:rPr>
          <w:rFonts w:ascii="Times New Roman" w:eastAsia="Calibri" w:hAnsi="Times New Roman"/>
        </w:rPr>
        <w:t xml:space="preserve">uss your special needs. </w:t>
      </w:r>
      <w:r w:rsidRPr="009E1B13">
        <w:rPr>
          <w:rFonts w:ascii="Times New Roman" w:eastAsia="Calibri" w:hAnsi="Times New Roman"/>
        </w:rPr>
        <w:t>Disability</w:t>
      </w:r>
      <w:r w:rsidR="005244A8">
        <w:rPr>
          <w:rFonts w:ascii="Times New Roman" w:eastAsia="Calibri" w:hAnsi="Times New Roman"/>
        </w:rPr>
        <w:t xml:space="preserve"> Support</w:t>
      </w:r>
      <w:r w:rsidRPr="009E1B13">
        <w:rPr>
          <w:rFonts w:ascii="Times New Roman" w:eastAsia="Calibri" w:hAnsi="Times New Roman"/>
        </w:rPr>
        <w:t xml:space="preserve"> Services’ mission is to assist the university in creating an accessible community where students with disabilities have an equal opportunity to fully participate in their ed</w:t>
      </w:r>
      <w:r w:rsidR="00CC5CEE">
        <w:rPr>
          <w:rFonts w:ascii="Times New Roman" w:eastAsia="Calibri" w:hAnsi="Times New Roman"/>
        </w:rPr>
        <w:t xml:space="preserve">ucational experience at Wayne State </w:t>
      </w:r>
      <w:r w:rsidRPr="009E1B13">
        <w:rPr>
          <w:rFonts w:ascii="Times New Roman" w:eastAsia="Calibri" w:hAnsi="Times New Roman"/>
        </w:rPr>
        <w:t>University.</w:t>
      </w:r>
    </w:p>
    <w:p w:rsidR="00210B8F" w:rsidRDefault="00F57936" w:rsidP="009A23FA">
      <w:pPr>
        <w:spacing w:before="100" w:beforeAutospacing="1" w:after="120"/>
        <w:rPr>
          <w:rFonts w:ascii="Times New Roman" w:eastAsia="Calibri" w:hAnsi="Times New Roman"/>
        </w:rPr>
      </w:pPr>
      <w:r w:rsidRPr="00F57936">
        <w:rPr>
          <w:rFonts w:ascii="Times New Roman" w:eastAsia="Calibri" w:hAnsi="Times New Roman"/>
          <w:b/>
          <w:bCs/>
          <w:u w:val="single"/>
        </w:rPr>
        <w:t>Class Recordings:</w:t>
      </w:r>
      <w:r w:rsidRPr="00F57936">
        <w:rPr>
          <w:rFonts w:ascii="Times New Roman" w:eastAsia="Calibri" w:hAnsi="Times New Roman"/>
        </w:rPr>
        <w:t xml:space="preserve"> </w:t>
      </w:r>
      <w:r w:rsidR="00210B8F">
        <w:rPr>
          <w:rFonts w:ascii="Times New Roman" w:eastAsia="Calibri" w:hAnsi="Times New Roman"/>
        </w:rPr>
        <w:t>Online lectures will be recorded to service students who may not be able to attend these meetings due to other engagements. These will be posted on Canvas for your viewing.</w:t>
      </w:r>
    </w:p>
    <w:p w:rsidR="00195379" w:rsidRPr="00195379" w:rsidRDefault="00195379" w:rsidP="009A23FA">
      <w:pPr>
        <w:spacing w:before="100" w:beforeAutospacing="1" w:after="120"/>
        <w:rPr>
          <w:rFonts w:ascii="Times New Roman" w:eastAsia="Calibri" w:hAnsi="Times New Roman"/>
        </w:rPr>
      </w:pPr>
      <w:r w:rsidRPr="00195379">
        <w:rPr>
          <w:rFonts w:ascii="Times New Roman" w:eastAsia="Calibri" w:hAnsi="Times New Roman"/>
          <w:b/>
        </w:rPr>
        <w:lastRenderedPageBreak/>
        <w:t>Final note:</w:t>
      </w:r>
      <w:r>
        <w:rPr>
          <w:rFonts w:ascii="Times New Roman" w:eastAsia="Calibri" w:hAnsi="Times New Roman"/>
          <w:b/>
        </w:rPr>
        <w:t xml:space="preserve"> </w:t>
      </w:r>
      <w:r>
        <w:rPr>
          <w:rFonts w:ascii="Times New Roman" w:eastAsia="Calibri" w:hAnsi="Times New Roman"/>
        </w:rPr>
        <w:t xml:space="preserve">As a final aside, </w:t>
      </w:r>
      <w:r w:rsidR="007D37FB">
        <w:rPr>
          <w:rFonts w:ascii="Times New Roman" w:eastAsia="Calibri" w:hAnsi="Times New Roman"/>
        </w:rPr>
        <w:t>students are expected to give proper respect to one another and the instructor. Because this class deals with social statistics, we may cover some sensitive subjects regarding race, gender, religion, sexuality, etc. Please refrain from using anecdotes and focus on the broader analysis of the data.</w:t>
      </w:r>
      <w:r w:rsidR="00C30B29">
        <w:rPr>
          <w:rFonts w:ascii="Times New Roman" w:eastAsia="Calibri" w:hAnsi="Times New Roman"/>
        </w:rPr>
        <w:t xml:space="preserve"> We all co</w:t>
      </w:r>
      <w:bookmarkStart w:id="0" w:name="_GoBack"/>
      <w:bookmarkEnd w:id="0"/>
      <w:r w:rsidR="00C30B29">
        <w:rPr>
          <w:rFonts w:ascii="Times New Roman" w:eastAsia="Calibri" w:hAnsi="Times New Roman"/>
        </w:rPr>
        <w:t>me from various backgrounds and perspectives. Take note of this reality and be mindful of comments that may offend people who may be different from in some regard. We must all check our privilege at the door</w:t>
      </w:r>
      <w:r w:rsidR="00210B8F">
        <w:rPr>
          <w:rFonts w:ascii="Times New Roman" w:eastAsia="Calibri" w:hAnsi="Times New Roman"/>
        </w:rPr>
        <w:t xml:space="preserve"> (our home doors since these class is online)</w:t>
      </w:r>
      <w:r w:rsidR="00C30B29">
        <w:rPr>
          <w:rFonts w:ascii="Times New Roman" w:eastAsia="Calibri" w:hAnsi="Times New Roman"/>
        </w:rPr>
        <w:t>!</w:t>
      </w:r>
      <w:r w:rsidR="007D37FB">
        <w:rPr>
          <w:rFonts w:ascii="Times New Roman" w:eastAsia="Calibri" w:hAnsi="Times New Roman"/>
        </w:rPr>
        <w:t xml:space="preserve"> </w:t>
      </w:r>
    </w:p>
    <w:p w:rsidR="002C254C" w:rsidRPr="00210B8F" w:rsidRDefault="002C254C" w:rsidP="00210B8F">
      <w:pPr>
        <w:pStyle w:val="Heading3"/>
      </w:pPr>
      <w:r w:rsidRPr="00210B8F">
        <w:t xml:space="preserve">COURSE SCHEDULE- subject to change </w:t>
      </w:r>
    </w:p>
    <w:tbl>
      <w:tblPr>
        <w:tblStyle w:val="TableGrid"/>
        <w:tblW w:w="0" w:type="auto"/>
        <w:tblLook w:val="04A0" w:firstRow="1" w:lastRow="0" w:firstColumn="1" w:lastColumn="0" w:noHBand="0" w:noVBand="1"/>
      </w:tblPr>
      <w:tblGrid>
        <w:gridCol w:w="3106"/>
        <w:gridCol w:w="3107"/>
        <w:gridCol w:w="3107"/>
      </w:tblGrid>
      <w:tr w:rsidR="004F3052" w:rsidTr="004F3052">
        <w:trPr>
          <w:trHeight w:val="449"/>
        </w:trPr>
        <w:tc>
          <w:tcPr>
            <w:tcW w:w="3106" w:type="dxa"/>
          </w:tcPr>
          <w:p w:rsidR="004F3052" w:rsidRDefault="004F3052" w:rsidP="006C64DF">
            <w:pPr>
              <w:spacing w:line="360" w:lineRule="auto"/>
              <w:jc w:val="both"/>
              <w:rPr>
                <w:rFonts w:ascii="Times" w:hAnsi="Times"/>
                <w:b/>
              </w:rPr>
            </w:pPr>
            <w:r>
              <w:rPr>
                <w:rFonts w:ascii="Times" w:hAnsi="Times"/>
                <w:b/>
              </w:rPr>
              <w:t>Weeks</w:t>
            </w:r>
          </w:p>
        </w:tc>
        <w:tc>
          <w:tcPr>
            <w:tcW w:w="3107" w:type="dxa"/>
          </w:tcPr>
          <w:p w:rsidR="004F3052" w:rsidRDefault="004F3052" w:rsidP="006C64DF">
            <w:pPr>
              <w:spacing w:line="360" w:lineRule="auto"/>
              <w:jc w:val="both"/>
              <w:rPr>
                <w:rFonts w:ascii="Times" w:hAnsi="Times"/>
                <w:b/>
              </w:rPr>
            </w:pPr>
            <w:r>
              <w:rPr>
                <w:rFonts w:ascii="Times" w:hAnsi="Times"/>
                <w:b/>
              </w:rPr>
              <w:t>Readings</w:t>
            </w:r>
          </w:p>
        </w:tc>
        <w:tc>
          <w:tcPr>
            <w:tcW w:w="3107" w:type="dxa"/>
          </w:tcPr>
          <w:p w:rsidR="004F3052" w:rsidRDefault="004F3052" w:rsidP="006C64DF">
            <w:pPr>
              <w:spacing w:line="360" w:lineRule="auto"/>
              <w:jc w:val="both"/>
              <w:rPr>
                <w:rFonts w:ascii="Times" w:hAnsi="Times"/>
                <w:b/>
              </w:rPr>
            </w:pPr>
            <w:r>
              <w:rPr>
                <w:rFonts w:ascii="Times" w:hAnsi="Times"/>
                <w:b/>
              </w:rPr>
              <w:t>Objectives/Activities</w:t>
            </w:r>
          </w:p>
        </w:tc>
      </w:tr>
      <w:tr w:rsidR="004F3052" w:rsidTr="004F3052">
        <w:trPr>
          <w:trHeight w:val="466"/>
        </w:trPr>
        <w:tc>
          <w:tcPr>
            <w:tcW w:w="3106" w:type="dxa"/>
          </w:tcPr>
          <w:p w:rsidR="004F3052" w:rsidRPr="00226184" w:rsidRDefault="00226184" w:rsidP="006C64DF">
            <w:pPr>
              <w:spacing w:line="360" w:lineRule="auto"/>
              <w:jc w:val="both"/>
              <w:rPr>
                <w:rFonts w:ascii="Times" w:hAnsi="Times"/>
                <w:bCs/>
              </w:rPr>
            </w:pPr>
            <w:r w:rsidRPr="00226184">
              <w:rPr>
                <w:rFonts w:ascii="Times" w:hAnsi="Times"/>
                <w:bCs/>
              </w:rPr>
              <w:t>5/5 – 5/7</w:t>
            </w:r>
          </w:p>
        </w:tc>
        <w:tc>
          <w:tcPr>
            <w:tcW w:w="3107" w:type="dxa"/>
          </w:tcPr>
          <w:p w:rsidR="004F3052" w:rsidRPr="00226184" w:rsidRDefault="00226184" w:rsidP="006C64DF">
            <w:pPr>
              <w:spacing w:line="360" w:lineRule="auto"/>
              <w:jc w:val="both"/>
              <w:rPr>
                <w:rFonts w:ascii="Times" w:hAnsi="Times"/>
                <w:bCs/>
              </w:rPr>
            </w:pPr>
            <w:r>
              <w:rPr>
                <w:rFonts w:ascii="Times" w:hAnsi="Times"/>
                <w:bCs/>
              </w:rPr>
              <w:t>Chapters 1 and 2</w:t>
            </w:r>
          </w:p>
        </w:tc>
        <w:tc>
          <w:tcPr>
            <w:tcW w:w="3107" w:type="dxa"/>
          </w:tcPr>
          <w:p w:rsidR="00226184" w:rsidRDefault="00226184" w:rsidP="00226184">
            <w:pPr>
              <w:pStyle w:val="ListParagraph"/>
              <w:numPr>
                <w:ilvl w:val="0"/>
                <w:numId w:val="4"/>
              </w:numPr>
              <w:jc w:val="both"/>
              <w:rPr>
                <w:rFonts w:ascii="Times" w:hAnsi="Times"/>
                <w:bCs/>
              </w:rPr>
            </w:pPr>
            <w:r>
              <w:rPr>
                <w:rFonts w:ascii="Times" w:hAnsi="Times"/>
                <w:bCs/>
              </w:rPr>
              <w:t>Cover Syllabus</w:t>
            </w:r>
          </w:p>
          <w:p w:rsidR="00226184" w:rsidRDefault="00226184" w:rsidP="00226184">
            <w:pPr>
              <w:pStyle w:val="ListParagraph"/>
              <w:numPr>
                <w:ilvl w:val="0"/>
                <w:numId w:val="4"/>
              </w:numPr>
              <w:jc w:val="both"/>
              <w:rPr>
                <w:rFonts w:ascii="Times" w:hAnsi="Times"/>
                <w:bCs/>
              </w:rPr>
            </w:pPr>
            <w:r>
              <w:rPr>
                <w:rFonts w:ascii="Times" w:hAnsi="Times"/>
                <w:bCs/>
              </w:rPr>
              <w:t>Frequency Distributions</w:t>
            </w:r>
          </w:p>
          <w:p w:rsidR="00226184" w:rsidRDefault="00226184" w:rsidP="00226184">
            <w:pPr>
              <w:pStyle w:val="ListParagraph"/>
              <w:numPr>
                <w:ilvl w:val="0"/>
                <w:numId w:val="4"/>
              </w:numPr>
              <w:jc w:val="both"/>
              <w:rPr>
                <w:rFonts w:ascii="Times" w:hAnsi="Times"/>
                <w:bCs/>
              </w:rPr>
            </w:pPr>
            <w:r>
              <w:rPr>
                <w:rFonts w:ascii="Times" w:hAnsi="Times"/>
                <w:bCs/>
              </w:rPr>
              <w:t>Rates, Proportion, and percentages</w:t>
            </w:r>
          </w:p>
          <w:p w:rsidR="00226184" w:rsidRPr="00226184" w:rsidRDefault="00226184" w:rsidP="00226184">
            <w:pPr>
              <w:pStyle w:val="ListParagraph"/>
              <w:numPr>
                <w:ilvl w:val="0"/>
                <w:numId w:val="4"/>
              </w:numPr>
              <w:jc w:val="both"/>
              <w:rPr>
                <w:rFonts w:ascii="Times" w:hAnsi="Times"/>
                <w:bCs/>
              </w:rPr>
            </w:pPr>
            <w:r>
              <w:rPr>
                <w:rFonts w:ascii="Times" w:hAnsi="Times"/>
                <w:bCs/>
              </w:rPr>
              <w:t>Homework 1 assigned</w:t>
            </w:r>
          </w:p>
        </w:tc>
      </w:tr>
      <w:tr w:rsidR="004F3052" w:rsidTr="004F3052">
        <w:trPr>
          <w:trHeight w:val="449"/>
        </w:trPr>
        <w:tc>
          <w:tcPr>
            <w:tcW w:w="3106" w:type="dxa"/>
          </w:tcPr>
          <w:p w:rsidR="004F3052" w:rsidRPr="00226184" w:rsidRDefault="00226184" w:rsidP="006C64DF">
            <w:pPr>
              <w:spacing w:line="360" w:lineRule="auto"/>
              <w:jc w:val="both"/>
              <w:rPr>
                <w:rFonts w:ascii="Times" w:hAnsi="Times"/>
                <w:bCs/>
              </w:rPr>
            </w:pPr>
            <w:r>
              <w:rPr>
                <w:rFonts w:ascii="Times" w:hAnsi="Times"/>
                <w:bCs/>
              </w:rPr>
              <w:t>5/12 – 5/14</w:t>
            </w:r>
          </w:p>
        </w:tc>
        <w:tc>
          <w:tcPr>
            <w:tcW w:w="3107" w:type="dxa"/>
          </w:tcPr>
          <w:p w:rsidR="004F3052" w:rsidRPr="00226184" w:rsidRDefault="00226184" w:rsidP="006C64DF">
            <w:pPr>
              <w:spacing w:line="360" w:lineRule="auto"/>
              <w:jc w:val="both"/>
              <w:rPr>
                <w:rFonts w:ascii="Times" w:hAnsi="Times"/>
                <w:bCs/>
              </w:rPr>
            </w:pPr>
            <w:r>
              <w:rPr>
                <w:rFonts w:ascii="Times" w:hAnsi="Times"/>
                <w:bCs/>
              </w:rPr>
              <w:t>Chapters 3 and 4</w:t>
            </w:r>
          </w:p>
        </w:tc>
        <w:tc>
          <w:tcPr>
            <w:tcW w:w="3107" w:type="dxa"/>
          </w:tcPr>
          <w:p w:rsidR="004F3052" w:rsidRDefault="00226184" w:rsidP="00226184">
            <w:pPr>
              <w:pStyle w:val="ListParagraph"/>
              <w:numPr>
                <w:ilvl w:val="0"/>
                <w:numId w:val="5"/>
              </w:numPr>
              <w:rPr>
                <w:rFonts w:ascii="Times" w:hAnsi="Times"/>
                <w:bCs/>
              </w:rPr>
            </w:pPr>
            <w:r>
              <w:rPr>
                <w:rFonts w:ascii="Times" w:hAnsi="Times"/>
                <w:bCs/>
              </w:rPr>
              <w:t>Measures of Central Tendency</w:t>
            </w:r>
          </w:p>
          <w:p w:rsidR="00226184" w:rsidRDefault="00226184" w:rsidP="00226184">
            <w:pPr>
              <w:pStyle w:val="ListParagraph"/>
              <w:numPr>
                <w:ilvl w:val="0"/>
                <w:numId w:val="5"/>
              </w:numPr>
              <w:rPr>
                <w:rFonts w:ascii="Times" w:hAnsi="Times"/>
                <w:bCs/>
              </w:rPr>
            </w:pPr>
            <w:r>
              <w:rPr>
                <w:rFonts w:ascii="Times" w:hAnsi="Times"/>
                <w:bCs/>
              </w:rPr>
              <w:t>Measures of Dispersion</w:t>
            </w:r>
          </w:p>
          <w:p w:rsidR="00226184" w:rsidRDefault="00226184" w:rsidP="00226184">
            <w:pPr>
              <w:pStyle w:val="ListParagraph"/>
              <w:numPr>
                <w:ilvl w:val="0"/>
                <w:numId w:val="5"/>
              </w:numPr>
              <w:rPr>
                <w:rFonts w:ascii="Times" w:hAnsi="Times"/>
                <w:bCs/>
              </w:rPr>
            </w:pPr>
            <w:r>
              <w:rPr>
                <w:rFonts w:ascii="Times" w:hAnsi="Times"/>
                <w:bCs/>
              </w:rPr>
              <w:t>Homework 1 due 5/14</w:t>
            </w:r>
          </w:p>
          <w:p w:rsidR="00226184" w:rsidRPr="00226184" w:rsidRDefault="00226184" w:rsidP="00226184">
            <w:pPr>
              <w:pStyle w:val="ListParagraph"/>
              <w:numPr>
                <w:ilvl w:val="0"/>
                <w:numId w:val="5"/>
              </w:numPr>
              <w:rPr>
                <w:rFonts w:ascii="Times" w:hAnsi="Times"/>
                <w:bCs/>
              </w:rPr>
            </w:pPr>
            <w:r>
              <w:rPr>
                <w:rFonts w:ascii="Times" w:hAnsi="Times"/>
                <w:bCs/>
              </w:rPr>
              <w:t xml:space="preserve">Homework 2 assigned </w:t>
            </w:r>
          </w:p>
        </w:tc>
      </w:tr>
      <w:tr w:rsidR="004F3052" w:rsidTr="004F3052">
        <w:trPr>
          <w:trHeight w:val="449"/>
        </w:trPr>
        <w:tc>
          <w:tcPr>
            <w:tcW w:w="3106" w:type="dxa"/>
          </w:tcPr>
          <w:p w:rsidR="004F3052" w:rsidRPr="00226184" w:rsidRDefault="00226184" w:rsidP="006C64DF">
            <w:pPr>
              <w:spacing w:line="360" w:lineRule="auto"/>
              <w:jc w:val="both"/>
              <w:rPr>
                <w:rFonts w:ascii="Times" w:hAnsi="Times"/>
                <w:bCs/>
              </w:rPr>
            </w:pPr>
            <w:r>
              <w:rPr>
                <w:rFonts w:ascii="Times" w:hAnsi="Times"/>
                <w:bCs/>
              </w:rPr>
              <w:t>5/19 – 5/21</w:t>
            </w:r>
          </w:p>
        </w:tc>
        <w:tc>
          <w:tcPr>
            <w:tcW w:w="3107" w:type="dxa"/>
          </w:tcPr>
          <w:p w:rsidR="004F3052" w:rsidRPr="00226184" w:rsidRDefault="00226184" w:rsidP="006C64DF">
            <w:pPr>
              <w:spacing w:line="360" w:lineRule="auto"/>
              <w:jc w:val="both"/>
              <w:rPr>
                <w:rFonts w:ascii="Times" w:hAnsi="Times"/>
                <w:bCs/>
              </w:rPr>
            </w:pPr>
            <w:r>
              <w:rPr>
                <w:rFonts w:ascii="Times" w:hAnsi="Times"/>
                <w:bCs/>
              </w:rPr>
              <w:t>Chapters 5 and 6</w:t>
            </w:r>
          </w:p>
        </w:tc>
        <w:tc>
          <w:tcPr>
            <w:tcW w:w="3107" w:type="dxa"/>
          </w:tcPr>
          <w:p w:rsidR="004F3052" w:rsidRDefault="00226184" w:rsidP="00226184">
            <w:pPr>
              <w:pStyle w:val="ListParagraph"/>
              <w:numPr>
                <w:ilvl w:val="0"/>
                <w:numId w:val="6"/>
              </w:numPr>
              <w:rPr>
                <w:rFonts w:ascii="Times" w:hAnsi="Times"/>
                <w:bCs/>
              </w:rPr>
            </w:pPr>
            <w:r>
              <w:rPr>
                <w:rFonts w:ascii="Times" w:hAnsi="Times"/>
                <w:bCs/>
              </w:rPr>
              <w:t>Normal Distribution</w:t>
            </w:r>
          </w:p>
          <w:p w:rsidR="00D4589F" w:rsidRDefault="00D4589F" w:rsidP="00226184">
            <w:pPr>
              <w:pStyle w:val="ListParagraph"/>
              <w:numPr>
                <w:ilvl w:val="0"/>
                <w:numId w:val="6"/>
              </w:numPr>
              <w:rPr>
                <w:rFonts w:ascii="Times" w:hAnsi="Times"/>
                <w:bCs/>
              </w:rPr>
            </w:pPr>
            <w:r>
              <w:rPr>
                <w:rFonts w:ascii="Times" w:hAnsi="Times"/>
                <w:bCs/>
              </w:rPr>
              <w:t>Probabilities and Odds</w:t>
            </w:r>
          </w:p>
          <w:p w:rsidR="00D4589F" w:rsidRDefault="00D4589F" w:rsidP="00226184">
            <w:pPr>
              <w:pStyle w:val="ListParagraph"/>
              <w:numPr>
                <w:ilvl w:val="0"/>
                <w:numId w:val="6"/>
              </w:numPr>
              <w:rPr>
                <w:rFonts w:ascii="Times" w:hAnsi="Times"/>
                <w:bCs/>
              </w:rPr>
            </w:pPr>
            <w:r>
              <w:rPr>
                <w:rFonts w:ascii="Times" w:hAnsi="Times"/>
                <w:bCs/>
              </w:rPr>
              <w:t>Homework 2 due 5/21</w:t>
            </w:r>
          </w:p>
          <w:p w:rsidR="00D4589F" w:rsidRPr="00226184" w:rsidRDefault="00D4589F" w:rsidP="00226184">
            <w:pPr>
              <w:pStyle w:val="ListParagraph"/>
              <w:numPr>
                <w:ilvl w:val="0"/>
                <w:numId w:val="6"/>
              </w:numPr>
              <w:rPr>
                <w:rFonts w:ascii="Times" w:hAnsi="Times"/>
                <w:bCs/>
              </w:rPr>
            </w:pPr>
            <w:r>
              <w:rPr>
                <w:rFonts w:ascii="Times" w:hAnsi="Times"/>
                <w:bCs/>
              </w:rPr>
              <w:t>Homework 3 assigned</w:t>
            </w:r>
          </w:p>
        </w:tc>
      </w:tr>
      <w:tr w:rsidR="004F3052" w:rsidTr="004F3052">
        <w:trPr>
          <w:trHeight w:val="449"/>
        </w:trPr>
        <w:tc>
          <w:tcPr>
            <w:tcW w:w="3106" w:type="dxa"/>
          </w:tcPr>
          <w:p w:rsidR="004F3052" w:rsidRPr="00D4589F" w:rsidRDefault="00D4589F" w:rsidP="006C64DF">
            <w:pPr>
              <w:spacing w:line="360" w:lineRule="auto"/>
              <w:jc w:val="both"/>
              <w:rPr>
                <w:rFonts w:ascii="Times" w:hAnsi="Times"/>
                <w:bCs/>
              </w:rPr>
            </w:pPr>
            <w:r>
              <w:rPr>
                <w:rFonts w:ascii="Times" w:hAnsi="Times"/>
                <w:bCs/>
              </w:rPr>
              <w:t>5/26 – 5/28</w:t>
            </w:r>
          </w:p>
        </w:tc>
        <w:tc>
          <w:tcPr>
            <w:tcW w:w="3107" w:type="dxa"/>
          </w:tcPr>
          <w:p w:rsidR="004F3052" w:rsidRPr="00F95963" w:rsidRDefault="00F95963" w:rsidP="006C64DF">
            <w:pPr>
              <w:spacing w:line="360" w:lineRule="auto"/>
              <w:jc w:val="both"/>
              <w:rPr>
                <w:rFonts w:ascii="Times" w:hAnsi="Times"/>
                <w:bCs/>
              </w:rPr>
            </w:pPr>
            <w:r>
              <w:rPr>
                <w:rFonts w:ascii="Times" w:hAnsi="Times"/>
                <w:bCs/>
              </w:rPr>
              <w:t>Chapter 7</w:t>
            </w:r>
          </w:p>
        </w:tc>
        <w:tc>
          <w:tcPr>
            <w:tcW w:w="3107" w:type="dxa"/>
          </w:tcPr>
          <w:p w:rsidR="004F3052" w:rsidRDefault="00F95963" w:rsidP="00F95963">
            <w:pPr>
              <w:pStyle w:val="ListParagraph"/>
              <w:numPr>
                <w:ilvl w:val="0"/>
                <w:numId w:val="7"/>
              </w:numPr>
              <w:rPr>
                <w:rFonts w:ascii="Times" w:hAnsi="Times"/>
                <w:bCs/>
              </w:rPr>
            </w:pPr>
            <w:r>
              <w:rPr>
                <w:rFonts w:ascii="Times" w:hAnsi="Times"/>
                <w:bCs/>
              </w:rPr>
              <w:t>Estimation</w:t>
            </w:r>
          </w:p>
          <w:p w:rsidR="00F95963" w:rsidRDefault="00F95963" w:rsidP="00F95963">
            <w:pPr>
              <w:pStyle w:val="ListParagraph"/>
              <w:numPr>
                <w:ilvl w:val="0"/>
                <w:numId w:val="7"/>
              </w:numPr>
              <w:rPr>
                <w:rFonts w:ascii="Times" w:hAnsi="Times"/>
                <w:bCs/>
              </w:rPr>
            </w:pPr>
            <w:r>
              <w:rPr>
                <w:rFonts w:ascii="Times" w:hAnsi="Times"/>
                <w:bCs/>
              </w:rPr>
              <w:t>Samples</w:t>
            </w:r>
          </w:p>
          <w:p w:rsidR="00F95963" w:rsidRDefault="00F95963" w:rsidP="00F95963">
            <w:pPr>
              <w:pStyle w:val="ListParagraph"/>
              <w:numPr>
                <w:ilvl w:val="0"/>
                <w:numId w:val="7"/>
              </w:numPr>
              <w:rPr>
                <w:rFonts w:ascii="Times" w:hAnsi="Times"/>
                <w:bCs/>
              </w:rPr>
            </w:pPr>
            <w:r>
              <w:rPr>
                <w:rFonts w:ascii="Times" w:hAnsi="Times"/>
                <w:bCs/>
              </w:rPr>
              <w:t xml:space="preserve">Lab </w:t>
            </w:r>
          </w:p>
          <w:p w:rsidR="00F95963" w:rsidRPr="00F95963" w:rsidRDefault="00F95963" w:rsidP="00F95963">
            <w:pPr>
              <w:pStyle w:val="ListParagraph"/>
              <w:numPr>
                <w:ilvl w:val="0"/>
                <w:numId w:val="7"/>
              </w:numPr>
              <w:rPr>
                <w:rFonts w:ascii="Times" w:hAnsi="Times"/>
                <w:bCs/>
              </w:rPr>
            </w:pPr>
            <w:r>
              <w:rPr>
                <w:rFonts w:ascii="Times" w:hAnsi="Times"/>
                <w:bCs/>
              </w:rPr>
              <w:t>Homework 3 due</w:t>
            </w:r>
          </w:p>
        </w:tc>
      </w:tr>
      <w:tr w:rsidR="004F3052" w:rsidTr="004F3052">
        <w:trPr>
          <w:trHeight w:val="466"/>
        </w:trPr>
        <w:tc>
          <w:tcPr>
            <w:tcW w:w="3106" w:type="dxa"/>
          </w:tcPr>
          <w:p w:rsidR="004F3052" w:rsidRPr="00F95963" w:rsidRDefault="00F95963" w:rsidP="006C64DF">
            <w:pPr>
              <w:spacing w:line="360" w:lineRule="auto"/>
              <w:jc w:val="both"/>
              <w:rPr>
                <w:rFonts w:ascii="Times" w:hAnsi="Times"/>
                <w:bCs/>
              </w:rPr>
            </w:pPr>
            <w:r>
              <w:rPr>
                <w:rFonts w:ascii="Times" w:hAnsi="Times"/>
                <w:bCs/>
              </w:rPr>
              <w:t>6/02 – 6/04</w:t>
            </w:r>
          </w:p>
        </w:tc>
        <w:tc>
          <w:tcPr>
            <w:tcW w:w="3107" w:type="dxa"/>
          </w:tcPr>
          <w:p w:rsidR="004F3052" w:rsidRPr="00F95963" w:rsidRDefault="00F95963" w:rsidP="006C64DF">
            <w:pPr>
              <w:spacing w:line="360" w:lineRule="auto"/>
              <w:jc w:val="both"/>
              <w:rPr>
                <w:rFonts w:ascii="Times" w:hAnsi="Times"/>
                <w:bCs/>
              </w:rPr>
            </w:pPr>
            <w:r>
              <w:rPr>
                <w:rFonts w:ascii="Times" w:hAnsi="Times"/>
                <w:bCs/>
              </w:rPr>
              <w:t>Chapter 8</w:t>
            </w:r>
          </w:p>
        </w:tc>
        <w:tc>
          <w:tcPr>
            <w:tcW w:w="3107" w:type="dxa"/>
          </w:tcPr>
          <w:p w:rsidR="00F95963" w:rsidRDefault="00F95963" w:rsidP="00F95963">
            <w:pPr>
              <w:pStyle w:val="ListParagraph"/>
              <w:numPr>
                <w:ilvl w:val="0"/>
                <w:numId w:val="8"/>
              </w:numPr>
              <w:rPr>
                <w:rFonts w:ascii="Times" w:hAnsi="Times"/>
                <w:bCs/>
              </w:rPr>
            </w:pPr>
            <w:r>
              <w:rPr>
                <w:rFonts w:ascii="Times" w:hAnsi="Times"/>
                <w:bCs/>
              </w:rPr>
              <w:t>Estimation continued</w:t>
            </w:r>
          </w:p>
          <w:p w:rsidR="004F3052" w:rsidRDefault="00F95963" w:rsidP="00F95963">
            <w:pPr>
              <w:pStyle w:val="ListParagraph"/>
              <w:numPr>
                <w:ilvl w:val="0"/>
                <w:numId w:val="8"/>
              </w:numPr>
              <w:rPr>
                <w:rFonts w:ascii="Times" w:hAnsi="Times"/>
                <w:bCs/>
              </w:rPr>
            </w:pPr>
            <w:r>
              <w:rPr>
                <w:rFonts w:ascii="Times" w:hAnsi="Times"/>
                <w:bCs/>
              </w:rPr>
              <w:t>Hypothesis testing intro</w:t>
            </w:r>
          </w:p>
          <w:p w:rsidR="00F95963" w:rsidRDefault="00F95963" w:rsidP="00F95963">
            <w:pPr>
              <w:pStyle w:val="ListParagraph"/>
              <w:numPr>
                <w:ilvl w:val="0"/>
                <w:numId w:val="8"/>
              </w:numPr>
              <w:rPr>
                <w:rFonts w:ascii="Times" w:hAnsi="Times"/>
                <w:bCs/>
              </w:rPr>
            </w:pPr>
            <w:r>
              <w:rPr>
                <w:rFonts w:ascii="Times" w:hAnsi="Times"/>
                <w:bCs/>
              </w:rPr>
              <w:t>T tests</w:t>
            </w:r>
          </w:p>
          <w:p w:rsidR="00630454" w:rsidRPr="00F95963" w:rsidRDefault="00630454" w:rsidP="00F95963">
            <w:pPr>
              <w:pStyle w:val="ListParagraph"/>
              <w:numPr>
                <w:ilvl w:val="0"/>
                <w:numId w:val="8"/>
              </w:numPr>
              <w:rPr>
                <w:rFonts w:ascii="Times" w:hAnsi="Times"/>
                <w:bCs/>
              </w:rPr>
            </w:pPr>
            <w:r>
              <w:rPr>
                <w:rFonts w:ascii="Times" w:hAnsi="Times"/>
                <w:bCs/>
              </w:rPr>
              <w:t>Homework 4 assigned</w:t>
            </w:r>
          </w:p>
        </w:tc>
      </w:tr>
      <w:tr w:rsidR="004F3052" w:rsidTr="004F3052">
        <w:trPr>
          <w:trHeight w:val="449"/>
        </w:trPr>
        <w:tc>
          <w:tcPr>
            <w:tcW w:w="3106" w:type="dxa"/>
          </w:tcPr>
          <w:p w:rsidR="004F3052" w:rsidRPr="00F95963" w:rsidRDefault="00F95963" w:rsidP="006C64DF">
            <w:pPr>
              <w:spacing w:line="360" w:lineRule="auto"/>
              <w:jc w:val="both"/>
              <w:rPr>
                <w:rFonts w:ascii="Times" w:hAnsi="Times"/>
                <w:bCs/>
              </w:rPr>
            </w:pPr>
            <w:r>
              <w:rPr>
                <w:rFonts w:ascii="Times" w:hAnsi="Times"/>
                <w:bCs/>
              </w:rPr>
              <w:t>6/09 – 6/11</w:t>
            </w:r>
          </w:p>
        </w:tc>
        <w:tc>
          <w:tcPr>
            <w:tcW w:w="3107" w:type="dxa"/>
          </w:tcPr>
          <w:p w:rsidR="004F3052" w:rsidRPr="00F95963" w:rsidRDefault="00CD6984" w:rsidP="00CD6984">
            <w:pPr>
              <w:jc w:val="both"/>
              <w:rPr>
                <w:rFonts w:ascii="Times" w:hAnsi="Times"/>
                <w:bCs/>
              </w:rPr>
            </w:pPr>
            <w:r>
              <w:rPr>
                <w:rFonts w:ascii="Times" w:hAnsi="Times"/>
                <w:bCs/>
              </w:rPr>
              <w:t>Review of material up to this point</w:t>
            </w:r>
          </w:p>
        </w:tc>
        <w:tc>
          <w:tcPr>
            <w:tcW w:w="3107" w:type="dxa"/>
          </w:tcPr>
          <w:p w:rsidR="004F3052" w:rsidRPr="00A15BA2" w:rsidRDefault="00A15BA2" w:rsidP="00CD6984">
            <w:pPr>
              <w:pStyle w:val="ListParagraph"/>
              <w:numPr>
                <w:ilvl w:val="0"/>
                <w:numId w:val="9"/>
              </w:numPr>
              <w:rPr>
                <w:rFonts w:ascii="Times" w:hAnsi="Times"/>
                <w:b/>
              </w:rPr>
            </w:pPr>
            <w:r>
              <w:rPr>
                <w:rFonts w:ascii="Times" w:hAnsi="Times"/>
                <w:bCs/>
              </w:rPr>
              <w:t xml:space="preserve">Lab </w:t>
            </w:r>
          </w:p>
          <w:p w:rsidR="00A15BA2" w:rsidRPr="00630454" w:rsidRDefault="00A15BA2" w:rsidP="00CD6984">
            <w:pPr>
              <w:pStyle w:val="ListParagraph"/>
              <w:numPr>
                <w:ilvl w:val="0"/>
                <w:numId w:val="9"/>
              </w:numPr>
              <w:rPr>
                <w:rFonts w:ascii="Times" w:hAnsi="Times"/>
                <w:b/>
              </w:rPr>
            </w:pPr>
            <w:r>
              <w:rPr>
                <w:rFonts w:ascii="Times" w:hAnsi="Times"/>
                <w:bCs/>
              </w:rPr>
              <w:t>Midterm exam prep</w:t>
            </w:r>
          </w:p>
          <w:p w:rsidR="00630454" w:rsidRPr="00CD6984" w:rsidRDefault="00630454" w:rsidP="00CD6984">
            <w:pPr>
              <w:pStyle w:val="ListParagraph"/>
              <w:numPr>
                <w:ilvl w:val="0"/>
                <w:numId w:val="9"/>
              </w:numPr>
              <w:rPr>
                <w:rFonts w:ascii="Times" w:hAnsi="Times"/>
                <w:b/>
              </w:rPr>
            </w:pPr>
            <w:r>
              <w:rPr>
                <w:rFonts w:ascii="Times" w:hAnsi="Times"/>
                <w:bCs/>
              </w:rPr>
              <w:t>Homework 4 due</w:t>
            </w:r>
          </w:p>
        </w:tc>
      </w:tr>
      <w:tr w:rsidR="004F3052" w:rsidTr="004F3052">
        <w:trPr>
          <w:trHeight w:val="449"/>
        </w:trPr>
        <w:tc>
          <w:tcPr>
            <w:tcW w:w="3106" w:type="dxa"/>
          </w:tcPr>
          <w:p w:rsidR="004F3052" w:rsidRPr="00A15BA2" w:rsidRDefault="00630454" w:rsidP="006C64DF">
            <w:pPr>
              <w:spacing w:line="360" w:lineRule="auto"/>
              <w:jc w:val="both"/>
              <w:rPr>
                <w:rFonts w:ascii="Times" w:hAnsi="Times"/>
                <w:bCs/>
              </w:rPr>
            </w:pPr>
            <w:r>
              <w:rPr>
                <w:rFonts w:ascii="Times" w:hAnsi="Times"/>
                <w:bCs/>
              </w:rPr>
              <w:t>6/16 – 6/18</w:t>
            </w:r>
          </w:p>
        </w:tc>
        <w:tc>
          <w:tcPr>
            <w:tcW w:w="3107" w:type="dxa"/>
          </w:tcPr>
          <w:p w:rsidR="004F3052" w:rsidRPr="00630454" w:rsidRDefault="00630454" w:rsidP="006C64DF">
            <w:pPr>
              <w:spacing w:line="360" w:lineRule="auto"/>
              <w:jc w:val="both"/>
              <w:rPr>
                <w:rFonts w:ascii="Times" w:hAnsi="Times"/>
                <w:bCs/>
              </w:rPr>
            </w:pPr>
            <w:r>
              <w:rPr>
                <w:rFonts w:ascii="Times" w:hAnsi="Times"/>
                <w:bCs/>
              </w:rPr>
              <w:t>Chapter 11</w:t>
            </w:r>
          </w:p>
        </w:tc>
        <w:tc>
          <w:tcPr>
            <w:tcW w:w="3107" w:type="dxa"/>
          </w:tcPr>
          <w:p w:rsidR="004F3052" w:rsidRDefault="00630454" w:rsidP="00630454">
            <w:pPr>
              <w:pStyle w:val="ListParagraph"/>
              <w:numPr>
                <w:ilvl w:val="0"/>
                <w:numId w:val="10"/>
              </w:numPr>
              <w:rPr>
                <w:rFonts w:ascii="Times" w:hAnsi="Times"/>
                <w:bCs/>
              </w:rPr>
            </w:pPr>
            <w:r>
              <w:rPr>
                <w:rFonts w:ascii="Times" w:hAnsi="Times"/>
                <w:bCs/>
              </w:rPr>
              <w:t>Analysis of Variance (ANOVA)</w:t>
            </w:r>
          </w:p>
          <w:p w:rsidR="00630454" w:rsidRDefault="00630454" w:rsidP="00630454">
            <w:pPr>
              <w:pStyle w:val="ListParagraph"/>
              <w:numPr>
                <w:ilvl w:val="0"/>
                <w:numId w:val="10"/>
              </w:numPr>
              <w:rPr>
                <w:rFonts w:ascii="Times" w:hAnsi="Times"/>
                <w:bCs/>
              </w:rPr>
            </w:pPr>
            <w:r>
              <w:rPr>
                <w:rFonts w:ascii="Times" w:hAnsi="Times"/>
                <w:bCs/>
              </w:rPr>
              <w:t>Lab</w:t>
            </w:r>
          </w:p>
          <w:p w:rsidR="00630454" w:rsidRPr="00630454" w:rsidRDefault="00630454" w:rsidP="00630454">
            <w:pPr>
              <w:pStyle w:val="ListParagraph"/>
              <w:numPr>
                <w:ilvl w:val="0"/>
                <w:numId w:val="10"/>
              </w:numPr>
              <w:rPr>
                <w:rFonts w:ascii="Times" w:hAnsi="Times"/>
                <w:bCs/>
              </w:rPr>
            </w:pPr>
            <w:r>
              <w:rPr>
                <w:rFonts w:ascii="Times" w:hAnsi="Times"/>
                <w:bCs/>
              </w:rPr>
              <w:t>Homework 5 assigned</w:t>
            </w:r>
          </w:p>
        </w:tc>
      </w:tr>
      <w:tr w:rsidR="00630454" w:rsidTr="004F3052">
        <w:trPr>
          <w:trHeight w:val="449"/>
        </w:trPr>
        <w:tc>
          <w:tcPr>
            <w:tcW w:w="3106" w:type="dxa"/>
          </w:tcPr>
          <w:p w:rsidR="00630454" w:rsidRPr="00630454" w:rsidRDefault="00630454" w:rsidP="006C64DF">
            <w:pPr>
              <w:spacing w:line="360" w:lineRule="auto"/>
              <w:jc w:val="both"/>
              <w:rPr>
                <w:rFonts w:ascii="Times" w:hAnsi="Times"/>
                <w:bCs/>
              </w:rPr>
            </w:pPr>
            <w:r>
              <w:rPr>
                <w:rFonts w:ascii="Times" w:hAnsi="Times"/>
                <w:bCs/>
              </w:rPr>
              <w:lastRenderedPageBreak/>
              <w:t>6/23 – 6/25</w:t>
            </w:r>
          </w:p>
        </w:tc>
        <w:tc>
          <w:tcPr>
            <w:tcW w:w="3107" w:type="dxa"/>
          </w:tcPr>
          <w:p w:rsidR="00630454" w:rsidRDefault="00630454" w:rsidP="006C64DF">
            <w:pPr>
              <w:spacing w:line="360" w:lineRule="auto"/>
              <w:jc w:val="both"/>
              <w:rPr>
                <w:rFonts w:ascii="Times" w:hAnsi="Times"/>
                <w:bCs/>
              </w:rPr>
            </w:pPr>
            <w:r>
              <w:rPr>
                <w:rFonts w:ascii="Times" w:hAnsi="Times"/>
                <w:bCs/>
              </w:rPr>
              <w:t>Chapter 9 and 10</w:t>
            </w:r>
          </w:p>
        </w:tc>
        <w:tc>
          <w:tcPr>
            <w:tcW w:w="3107" w:type="dxa"/>
          </w:tcPr>
          <w:p w:rsidR="00630454" w:rsidRDefault="0019211C" w:rsidP="00630454">
            <w:pPr>
              <w:pStyle w:val="ListParagraph"/>
              <w:numPr>
                <w:ilvl w:val="0"/>
                <w:numId w:val="10"/>
              </w:numPr>
              <w:rPr>
                <w:rFonts w:ascii="Times" w:hAnsi="Times"/>
                <w:bCs/>
              </w:rPr>
            </w:pPr>
            <w:r>
              <w:rPr>
                <w:rFonts w:ascii="Times" w:hAnsi="Times"/>
                <w:bCs/>
              </w:rPr>
              <w:t>Crosstabs</w:t>
            </w:r>
          </w:p>
          <w:p w:rsidR="0019211C" w:rsidRDefault="0019211C" w:rsidP="00630454">
            <w:pPr>
              <w:pStyle w:val="ListParagraph"/>
              <w:numPr>
                <w:ilvl w:val="0"/>
                <w:numId w:val="10"/>
              </w:numPr>
              <w:rPr>
                <w:rFonts w:ascii="Times" w:hAnsi="Times"/>
                <w:bCs/>
              </w:rPr>
            </w:pPr>
            <w:r>
              <w:rPr>
                <w:rFonts w:ascii="Times" w:hAnsi="Times"/>
                <w:bCs/>
              </w:rPr>
              <w:t>Chi Square</w:t>
            </w:r>
          </w:p>
          <w:p w:rsidR="0019211C" w:rsidRDefault="0019211C" w:rsidP="00630454">
            <w:pPr>
              <w:pStyle w:val="ListParagraph"/>
              <w:numPr>
                <w:ilvl w:val="0"/>
                <w:numId w:val="10"/>
              </w:numPr>
              <w:rPr>
                <w:rFonts w:ascii="Times" w:hAnsi="Times"/>
                <w:bCs/>
              </w:rPr>
            </w:pPr>
            <w:r>
              <w:rPr>
                <w:rFonts w:ascii="Times" w:hAnsi="Times"/>
                <w:bCs/>
              </w:rPr>
              <w:t>Lab</w:t>
            </w:r>
          </w:p>
          <w:p w:rsidR="0019211C" w:rsidRDefault="0019211C" w:rsidP="00630454">
            <w:pPr>
              <w:pStyle w:val="ListParagraph"/>
              <w:numPr>
                <w:ilvl w:val="0"/>
                <w:numId w:val="10"/>
              </w:numPr>
              <w:rPr>
                <w:rFonts w:ascii="Times" w:hAnsi="Times"/>
                <w:bCs/>
              </w:rPr>
            </w:pPr>
            <w:r>
              <w:rPr>
                <w:rFonts w:ascii="Times" w:hAnsi="Times"/>
                <w:bCs/>
              </w:rPr>
              <w:t>Homework 5 due</w:t>
            </w:r>
          </w:p>
          <w:p w:rsidR="0019211C" w:rsidRDefault="0019211C" w:rsidP="00630454">
            <w:pPr>
              <w:pStyle w:val="ListParagraph"/>
              <w:numPr>
                <w:ilvl w:val="0"/>
                <w:numId w:val="10"/>
              </w:numPr>
              <w:rPr>
                <w:rFonts w:ascii="Times" w:hAnsi="Times"/>
                <w:bCs/>
              </w:rPr>
            </w:pPr>
            <w:r>
              <w:rPr>
                <w:rFonts w:ascii="Times" w:hAnsi="Times"/>
                <w:bCs/>
              </w:rPr>
              <w:t>Homework 6 assigned</w:t>
            </w:r>
          </w:p>
        </w:tc>
      </w:tr>
      <w:tr w:rsidR="00630454" w:rsidTr="004F3052">
        <w:trPr>
          <w:trHeight w:val="449"/>
        </w:trPr>
        <w:tc>
          <w:tcPr>
            <w:tcW w:w="3106" w:type="dxa"/>
          </w:tcPr>
          <w:p w:rsidR="00630454" w:rsidRDefault="00630454" w:rsidP="006C64DF">
            <w:pPr>
              <w:spacing w:line="360" w:lineRule="auto"/>
              <w:jc w:val="both"/>
              <w:rPr>
                <w:rFonts w:ascii="Times" w:hAnsi="Times"/>
                <w:bCs/>
              </w:rPr>
            </w:pPr>
            <w:r>
              <w:rPr>
                <w:rFonts w:ascii="Times" w:hAnsi="Times"/>
                <w:bCs/>
              </w:rPr>
              <w:t>6/30 – 7/02</w:t>
            </w:r>
          </w:p>
        </w:tc>
        <w:tc>
          <w:tcPr>
            <w:tcW w:w="3107" w:type="dxa"/>
          </w:tcPr>
          <w:p w:rsidR="00630454" w:rsidRDefault="0019211C" w:rsidP="006C64DF">
            <w:pPr>
              <w:spacing w:line="360" w:lineRule="auto"/>
              <w:jc w:val="both"/>
              <w:rPr>
                <w:rFonts w:ascii="Times" w:hAnsi="Times"/>
                <w:bCs/>
              </w:rPr>
            </w:pPr>
            <w:r>
              <w:rPr>
                <w:rFonts w:ascii="Times" w:hAnsi="Times"/>
                <w:bCs/>
              </w:rPr>
              <w:t>Chapter 12</w:t>
            </w:r>
          </w:p>
        </w:tc>
        <w:tc>
          <w:tcPr>
            <w:tcW w:w="3107" w:type="dxa"/>
          </w:tcPr>
          <w:p w:rsidR="00630454" w:rsidRDefault="0019211C" w:rsidP="00630454">
            <w:pPr>
              <w:pStyle w:val="ListParagraph"/>
              <w:numPr>
                <w:ilvl w:val="0"/>
                <w:numId w:val="10"/>
              </w:numPr>
              <w:rPr>
                <w:rFonts w:ascii="Times" w:hAnsi="Times"/>
                <w:bCs/>
              </w:rPr>
            </w:pPr>
            <w:r>
              <w:rPr>
                <w:rFonts w:ascii="Times" w:hAnsi="Times"/>
                <w:bCs/>
              </w:rPr>
              <w:t>Correlation</w:t>
            </w:r>
          </w:p>
          <w:p w:rsidR="0019211C" w:rsidRDefault="0019211C" w:rsidP="00630454">
            <w:pPr>
              <w:pStyle w:val="ListParagraph"/>
              <w:numPr>
                <w:ilvl w:val="0"/>
                <w:numId w:val="10"/>
              </w:numPr>
              <w:rPr>
                <w:rFonts w:ascii="Times" w:hAnsi="Times"/>
                <w:bCs/>
              </w:rPr>
            </w:pPr>
            <w:r>
              <w:rPr>
                <w:rFonts w:ascii="Times" w:hAnsi="Times"/>
                <w:bCs/>
              </w:rPr>
              <w:t>Regression</w:t>
            </w:r>
          </w:p>
          <w:p w:rsidR="0019211C" w:rsidRDefault="0019211C" w:rsidP="00630454">
            <w:pPr>
              <w:pStyle w:val="ListParagraph"/>
              <w:numPr>
                <w:ilvl w:val="0"/>
                <w:numId w:val="10"/>
              </w:numPr>
              <w:rPr>
                <w:rFonts w:ascii="Times" w:hAnsi="Times"/>
                <w:bCs/>
              </w:rPr>
            </w:pPr>
            <w:r>
              <w:rPr>
                <w:rFonts w:ascii="Times" w:hAnsi="Times"/>
                <w:bCs/>
              </w:rPr>
              <w:t>Homework 6 due 7/02</w:t>
            </w:r>
          </w:p>
          <w:p w:rsidR="0019211C" w:rsidRDefault="0019211C" w:rsidP="00630454">
            <w:pPr>
              <w:pStyle w:val="ListParagraph"/>
              <w:numPr>
                <w:ilvl w:val="0"/>
                <w:numId w:val="10"/>
              </w:numPr>
              <w:rPr>
                <w:rFonts w:ascii="Times" w:hAnsi="Times"/>
                <w:bCs/>
              </w:rPr>
            </w:pPr>
            <w:r>
              <w:rPr>
                <w:rFonts w:ascii="Times" w:hAnsi="Times"/>
                <w:bCs/>
              </w:rPr>
              <w:t xml:space="preserve">Homework 7 assigned </w:t>
            </w:r>
          </w:p>
        </w:tc>
      </w:tr>
      <w:tr w:rsidR="00630454" w:rsidTr="004F3052">
        <w:trPr>
          <w:trHeight w:val="449"/>
        </w:trPr>
        <w:tc>
          <w:tcPr>
            <w:tcW w:w="3106" w:type="dxa"/>
          </w:tcPr>
          <w:p w:rsidR="00630454" w:rsidRDefault="00630454" w:rsidP="006C64DF">
            <w:pPr>
              <w:spacing w:line="360" w:lineRule="auto"/>
              <w:jc w:val="both"/>
              <w:rPr>
                <w:rFonts w:ascii="Times" w:hAnsi="Times"/>
                <w:bCs/>
              </w:rPr>
            </w:pPr>
            <w:r>
              <w:rPr>
                <w:rFonts w:ascii="Times" w:hAnsi="Times"/>
                <w:bCs/>
              </w:rPr>
              <w:t>7/07 – 7/09</w:t>
            </w:r>
          </w:p>
        </w:tc>
        <w:tc>
          <w:tcPr>
            <w:tcW w:w="3107" w:type="dxa"/>
          </w:tcPr>
          <w:p w:rsidR="00630454" w:rsidRDefault="0019211C" w:rsidP="006C64DF">
            <w:pPr>
              <w:spacing w:line="360" w:lineRule="auto"/>
              <w:jc w:val="both"/>
              <w:rPr>
                <w:rFonts w:ascii="Times" w:hAnsi="Times"/>
                <w:bCs/>
              </w:rPr>
            </w:pPr>
            <w:r>
              <w:rPr>
                <w:rFonts w:ascii="Times" w:hAnsi="Times"/>
                <w:bCs/>
              </w:rPr>
              <w:t>No reading</w:t>
            </w:r>
          </w:p>
        </w:tc>
        <w:tc>
          <w:tcPr>
            <w:tcW w:w="3107" w:type="dxa"/>
          </w:tcPr>
          <w:p w:rsidR="00630454" w:rsidRDefault="0019211C" w:rsidP="00630454">
            <w:pPr>
              <w:pStyle w:val="ListParagraph"/>
              <w:numPr>
                <w:ilvl w:val="0"/>
                <w:numId w:val="10"/>
              </w:numPr>
              <w:rPr>
                <w:rFonts w:ascii="Times" w:hAnsi="Times"/>
                <w:bCs/>
              </w:rPr>
            </w:pPr>
            <w:r>
              <w:rPr>
                <w:rFonts w:ascii="Times" w:hAnsi="Times"/>
                <w:bCs/>
              </w:rPr>
              <w:t>Multiple regression</w:t>
            </w:r>
          </w:p>
          <w:p w:rsidR="0019211C" w:rsidRDefault="0019211C" w:rsidP="00630454">
            <w:pPr>
              <w:pStyle w:val="ListParagraph"/>
              <w:numPr>
                <w:ilvl w:val="0"/>
                <w:numId w:val="10"/>
              </w:numPr>
              <w:rPr>
                <w:rFonts w:ascii="Times" w:hAnsi="Times"/>
                <w:bCs/>
              </w:rPr>
            </w:pPr>
            <w:r>
              <w:rPr>
                <w:rFonts w:ascii="Times" w:hAnsi="Times"/>
                <w:bCs/>
              </w:rPr>
              <w:t>Lab</w:t>
            </w:r>
          </w:p>
          <w:p w:rsidR="0019211C" w:rsidRDefault="0019211C" w:rsidP="00630454">
            <w:pPr>
              <w:pStyle w:val="ListParagraph"/>
              <w:numPr>
                <w:ilvl w:val="0"/>
                <w:numId w:val="10"/>
              </w:numPr>
              <w:rPr>
                <w:rFonts w:ascii="Times" w:hAnsi="Times"/>
                <w:bCs/>
              </w:rPr>
            </w:pPr>
            <w:r>
              <w:rPr>
                <w:rFonts w:ascii="Times" w:hAnsi="Times"/>
                <w:bCs/>
              </w:rPr>
              <w:t>Homework 7 due</w:t>
            </w:r>
          </w:p>
          <w:p w:rsidR="0019211C" w:rsidRDefault="0019211C" w:rsidP="00630454">
            <w:pPr>
              <w:pStyle w:val="ListParagraph"/>
              <w:numPr>
                <w:ilvl w:val="0"/>
                <w:numId w:val="10"/>
              </w:numPr>
              <w:rPr>
                <w:rFonts w:ascii="Times" w:hAnsi="Times"/>
                <w:bCs/>
              </w:rPr>
            </w:pPr>
            <w:r>
              <w:rPr>
                <w:rFonts w:ascii="Times" w:hAnsi="Times"/>
                <w:bCs/>
              </w:rPr>
              <w:t>Homework 8 assigned</w:t>
            </w:r>
          </w:p>
        </w:tc>
      </w:tr>
      <w:tr w:rsidR="00630454" w:rsidTr="004F3052">
        <w:trPr>
          <w:trHeight w:val="449"/>
        </w:trPr>
        <w:tc>
          <w:tcPr>
            <w:tcW w:w="3106" w:type="dxa"/>
          </w:tcPr>
          <w:p w:rsidR="00630454" w:rsidRDefault="00630454" w:rsidP="006C64DF">
            <w:pPr>
              <w:spacing w:line="360" w:lineRule="auto"/>
              <w:jc w:val="both"/>
              <w:rPr>
                <w:rFonts w:ascii="Times" w:hAnsi="Times"/>
                <w:bCs/>
              </w:rPr>
            </w:pPr>
            <w:r>
              <w:rPr>
                <w:rFonts w:ascii="Times" w:hAnsi="Times"/>
                <w:bCs/>
              </w:rPr>
              <w:t>7/14 – 7/16</w:t>
            </w:r>
          </w:p>
        </w:tc>
        <w:tc>
          <w:tcPr>
            <w:tcW w:w="3107" w:type="dxa"/>
          </w:tcPr>
          <w:p w:rsidR="00630454" w:rsidRDefault="0019211C" w:rsidP="006C64DF">
            <w:pPr>
              <w:spacing w:line="360" w:lineRule="auto"/>
              <w:jc w:val="both"/>
              <w:rPr>
                <w:rFonts w:ascii="Times" w:hAnsi="Times"/>
                <w:bCs/>
              </w:rPr>
            </w:pPr>
            <w:r>
              <w:rPr>
                <w:rFonts w:ascii="Times" w:hAnsi="Times"/>
                <w:bCs/>
              </w:rPr>
              <w:t>Presentation: first wave</w:t>
            </w:r>
          </w:p>
        </w:tc>
        <w:tc>
          <w:tcPr>
            <w:tcW w:w="3107" w:type="dxa"/>
          </w:tcPr>
          <w:p w:rsidR="00630454" w:rsidRDefault="0019211C" w:rsidP="00630454">
            <w:pPr>
              <w:pStyle w:val="ListParagraph"/>
              <w:numPr>
                <w:ilvl w:val="0"/>
                <w:numId w:val="10"/>
              </w:numPr>
              <w:rPr>
                <w:rFonts w:ascii="Times" w:hAnsi="Times"/>
                <w:bCs/>
              </w:rPr>
            </w:pPr>
            <w:r>
              <w:rPr>
                <w:rFonts w:ascii="Times" w:hAnsi="Times"/>
                <w:bCs/>
              </w:rPr>
              <w:t>Student presentations</w:t>
            </w:r>
          </w:p>
          <w:p w:rsidR="0019211C" w:rsidRDefault="0019211C" w:rsidP="00630454">
            <w:pPr>
              <w:pStyle w:val="ListParagraph"/>
              <w:numPr>
                <w:ilvl w:val="0"/>
                <w:numId w:val="10"/>
              </w:numPr>
              <w:rPr>
                <w:rFonts w:ascii="Times" w:hAnsi="Times"/>
                <w:bCs/>
              </w:rPr>
            </w:pPr>
            <w:r>
              <w:rPr>
                <w:rFonts w:ascii="Times" w:hAnsi="Times"/>
                <w:bCs/>
              </w:rPr>
              <w:t>Homework 8 due</w:t>
            </w:r>
          </w:p>
        </w:tc>
      </w:tr>
      <w:tr w:rsidR="00630454" w:rsidTr="004F3052">
        <w:trPr>
          <w:trHeight w:val="449"/>
        </w:trPr>
        <w:tc>
          <w:tcPr>
            <w:tcW w:w="3106" w:type="dxa"/>
          </w:tcPr>
          <w:p w:rsidR="00630454" w:rsidRDefault="00630454" w:rsidP="006C64DF">
            <w:pPr>
              <w:spacing w:line="360" w:lineRule="auto"/>
              <w:jc w:val="both"/>
              <w:rPr>
                <w:rFonts w:ascii="Times" w:hAnsi="Times"/>
                <w:bCs/>
              </w:rPr>
            </w:pPr>
            <w:r>
              <w:rPr>
                <w:rFonts w:ascii="Times" w:hAnsi="Times"/>
                <w:bCs/>
              </w:rPr>
              <w:t>7/21 – 7/23</w:t>
            </w:r>
          </w:p>
        </w:tc>
        <w:tc>
          <w:tcPr>
            <w:tcW w:w="3107" w:type="dxa"/>
          </w:tcPr>
          <w:p w:rsidR="00630454" w:rsidRDefault="0019211C" w:rsidP="0019211C">
            <w:pPr>
              <w:rPr>
                <w:rFonts w:ascii="Times" w:hAnsi="Times"/>
                <w:bCs/>
              </w:rPr>
            </w:pPr>
            <w:r>
              <w:rPr>
                <w:rFonts w:ascii="Times" w:hAnsi="Times"/>
                <w:bCs/>
              </w:rPr>
              <w:t>Presentation: second wave and review of material since midterm</w:t>
            </w:r>
          </w:p>
        </w:tc>
        <w:tc>
          <w:tcPr>
            <w:tcW w:w="3107" w:type="dxa"/>
          </w:tcPr>
          <w:p w:rsidR="00630454" w:rsidRDefault="0019211C" w:rsidP="00630454">
            <w:pPr>
              <w:pStyle w:val="ListParagraph"/>
              <w:numPr>
                <w:ilvl w:val="0"/>
                <w:numId w:val="10"/>
              </w:numPr>
              <w:rPr>
                <w:rFonts w:ascii="Times" w:hAnsi="Times"/>
                <w:bCs/>
              </w:rPr>
            </w:pPr>
            <w:r>
              <w:rPr>
                <w:rFonts w:ascii="Times" w:hAnsi="Times"/>
                <w:bCs/>
              </w:rPr>
              <w:t>Student presentations</w:t>
            </w:r>
          </w:p>
          <w:p w:rsidR="0019211C" w:rsidRDefault="0019211C" w:rsidP="00630454">
            <w:pPr>
              <w:pStyle w:val="ListParagraph"/>
              <w:numPr>
                <w:ilvl w:val="0"/>
                <w:numId w:val="10"/>
              </w:numPr>
              <w:rPr>
                <w:rFonts w:ascii="Times" w:hAnsi="Times"/>
                <w:bCs/>
              </w:rPr>
            </w:pPr>
            <w:r>
              <w:rPr>
                <w:rFonts w:ascii="Times" w:hAnsi="Times"/>
                <w:bCs/>
              </w:rPr>
              <w:t>Final exam review</w:t>
            </w:r>
          </w:p>
        </w:tc>
      </w:tr>
      <w:tr w:rsidR="0019211C" w:rsidTr="004F3052">
        <w:trPr>
          <w:trHeight w:val="449"/>
        </w:trPr>
        <w:tc>
          <w:tcPr>
            <w:tcW w:w="3106" w:type="dxa"/>
          </w:tcPr>
          <w:p w:rsidR="0019211C" w:rsidRDefault="0019211C" w:rsidP="006C64DF">
            <w:pPr>
              <w:spacing w:line="360" w:lineRule="auto"/>
              <w:jc w:val="both"/>
              <w:rPr>
                <w:rFonts w:ascii="Times" w:hAnsi="Times"/>
                <w:bCs/>
              </w:rPr>
            </w:pPr>
            <w:r>
              <w:rPr>
                <w:rFonts w:ascii="Times" w:hAnsi="Times"/>
                <w:bCs/>
              </w:rPr>
              <w:t>7/28 – 7/30</w:t>
            </w:r>
          </w:p>
        </w:tc>
        <w:tc>
          <w:tcPr>
            <w:tcW w:w="3107" w:type="dxa"/>
          </w:tcPr>
          <w:p w:rsidR="0019211C" w:rsidRDefault="0019211C" w:rsidP="0019211C">
            <w:pPr>
              <w:rPr>
                <w:rFonts w:ascii="Times" w:hAnsi="Times"/>
                <w:bCs/>
              </w:rPr>
            </w:pPr>
            <w:r>
              <w:rPr>
                <w:rFonts w:ascii="Times" w:hAnsi="Times"/>
                <w:bCs/>
              </w:rPr>
              <w:t>Final exam week</w:t>
            </w:r>
          </w:p>
        </w:tc>
        <w:tc>
          <w:tcPr>
            <w:tcW w:w="3107" w:type="dxa"/>
          </w:tcPr>
          <w:p w:rsidR="0019211C" w:rsidRDefault="0019211C" w:rsidP="00630454">
            <w:pPr>
              <w:pStyle w:val="ListParagraph"/>
              <w:numPr>
                <w:ilvl w:val="0"/>
                <w:numId w:val="10"/>
              </w:numPr>
              <w:rPr>
                <w:rFonts w:ascii="Times" w:hAnsi="Times"/>
                <w:bCs/>
              </w:rPr>
            </w:pPr>
            <w:r>
              <w:rPr>
                <w:rFonts w:ascii="Times" w:hAnsi="Times"/>
                <w:bCs/>
              </w:rPr>
              <w:t>Final exam 7/30</w:t>
            </w:r>
          </w:p>
        </w:tc>
      </w:tr>
    </w:tbl>
    <w:p w:rsidR="006C64DF" w:rsidRPr="006C64DF" w:rsidRDefault="006C64DF" w:rsidP="006C64DF">
      <w:pPr>
        <w:spacing w:line="360" w:lineRule="auto"/>
        <w:jc w:val="both"/>
        <w:rPr>
          <w:rFonts w:ascii="Times" w:hAnsi="Times"/>
          <w:b/>
        </w:rPr>
      </w:pPr>
    </w:p>
    <w:p w:rsidR="000B16D7" w:rsidRPr="000B16D7" w:rsidRDefault="000B16D7" w:rsidP="0045647B">
      <w:pPr>
        <w:jc w:val="both"/>
        <w:rPr>
          <w:rFonts w:ascii="Times New Roman" w:hAnsi="Times New Roman"/>
          <w:b/>
        </w:rPr>
      </w:pPr>
    </w:p>
    <w:p w:rsidR="00A002EF" w:rsidRDefault="00A002EF" w:rsidP="0045647B">
      <w:pPr>
        <w:jc w:val="both"/>
        <w:rPr>
          <w:rFonts w:ascii="Times New Roman" w:hAnsi="Times New Roman"/>
        </w:rPr>
      </w:pPr>
    </w:p>
    <w:p w:rsidR="00A002EF" w:rsidRDefault="00A002EF" w:rsidP="0045647B">
      <w:pPr>
        <w:jc w:val="both"/>
        <w:rPr>
          <w:rFonts w:ascii="Times New Roman" w:hAnsi="Times New Roman"/>
        </w:rPr>
      </w:pPr>
    </w:p>
    <w:p w:rsidR="00A002EF" w:rsidRPr="0045647B" w:rsidRDefault="00A002EF" w:rsidP="0045647B">
      <w:pPr>
        <w:jc w:val="both"/>
        <w:rPr>
          <w:rFonts w:ascii="Times New Roman" w:hAnsi="Times New Roman"/>
        </w:rPr>
      </w:pPr>
    </w:p>
    <w:p w:rsidR="0045647B" w:rsidRPr="0045647B" w:rsidRDefault="0045647B" w:rsidP="0045647B">
      <w:pPr>
        <w:jc w:val="both"/>
        <w:rPr>
          <w:rFonts w:ascii="Times New Roman" w:hAnsi="Times New Roman"/>
          <w:b/>
          <w:bCs/>
          <w:u w:val="single"/>
        </w:rPr>
      </w:pPr>
      <w:r w:rsidRPr="0045647B">
        <w:rPr>
          <w:rFonts w:ascii="Times New Roman" w:hAnsi="Times New Roman"/>
          <w:b/>
          <w:bCs/>
          <w:u w:val="single"/>
        </w:rPr>
        <w:t xml:space="preserve"> </w:t>
      </w:r>
    </w:p>
    <w:p w:rsidR="0045647B" w:rsidRPr="0045647B" w:rsidRDefault="0045647B">
      <w:pPr>
        <w:rPr>
          <w:rFonts w:ascii="Times New Roman" w:hAnsi="Times New Roman"/>
        </w:rPr>
      </w:pPr>
    </w:p>
    <w:sectPr w:rsidR="0045647B" w:rsidRPr="004564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428" w:rsidRDefault="00E92428" w:rsidP="00A31FC0">
      <w:r>
        <w:separator/>
      </w:r>
    </w:p>
  </w:endnote>
  <w:endnote w:type="continuationSeparator" w:id="0">
    <w:p w:rsidR="00E92428" w:rsidRDefault="00E92428" w:rsidP="00A3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94420"/>
      <w:docPartObj>
        <w:docPartGallery w:val="Page Numbers (Bottom of Page)"/>
        <w:docPartUnique/>
      </w:docPartObj>
    </w:sdtPr>
    <w:sdtEndPr>
      <w:rPr>
        <w:color w:val="7F7F7F" w:themeColor="background1" w:themeShade="7F"/>
        <w:spacing w:val="60"/>
      </w:rPr>
    </w:sdtEndPr>
    <w:sdtContent>
      <w:p w:rsidR="00E92428" w:rsidRDefault="00E924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715F1" w:rsidRPr="008715F1">
          <w:rPr>
            <w:b/>
            <w:bCs/>
            <w:noProof/>
          </w:rPr>
          <w:t>1</w:t>
        </w:r>
        <w:r>
          <w:rPr>
            <w:b/>
            <w:bCs/>
            <w:noProof/>
          </w:rPr>
          <w:fldChar w:fldCharType="end"/>
        </w:r>
        <w:r>
          <w:rPr>
            <w:b/>
            <w:bCs/>
          </w:rPr>
          <w:t xml:space="preserve"> | </w:t>
        </w:r>
        <w:r>
          <w:rPr>
            <w:color w:val="7F7F7F" w:themeColor="background1" w:themeShade="7F"/>
            <w:spacing w:val="60"/>
          </w:rPr>
          <w:t>Page</w:t>
        </w:r>
      </w:p>
    </w:sdtContent>
  </w:sdt>
  <w:p w:rsidR="00E92428" w:rsidRDefault="00E92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428" w:rsidRDefault="00E92428" w:rsidP="00A31FC0">
      <w:r>
        <w:separator/>
      </w:r>
    </w:p>
  </w:footnote>
  <w:footnote w:type="continuationSeparator" w:id="0">
    <w:p w:rsidR="00E92428" w:rsidRDefault="00E92428" w:rsidP="00A31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28" w:rsidRDefault="00763A99">
    <w:pPr>
      <w:pStyle w:val="Header"/>
    </w:pPr>
    <w:r>
      <w:t>Spring/Summer 20</w:t>
    </w:r>
    <w:r w:rsidR="0019211C">
      <w:t>20</w:t>
    </w:r>
    <w:r>
      <w:t>: SOC 3</w:t>
    </w:r>
    <w:r w:rsidR="00E92428">
      <w:t>220</w:t>
    </w:r>
  </w:p>
  <w:p w:rsidR="00E92428" w:rsidRDefault="00E92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1634"/>
    <w:multiLevelType w:val="multilevel"/>
    <w:tmpl w:val="0CEA1634"/>
    <w:lvl w:ilvl="0">
      <w:start w:val="331"/>
      <w:numFmt w:val="bullet"/>
      <w:lvlText w:val="-"/>
      <w:lvlJc w:val="left"/>
      <w:pPr>
        <w:ind w:left="720" w:hanging="360"/>
      </w:pPr>
      <w:rPr>
        <w:rFonts w:ascii="Palatino Linotype" w:eastAsiaTheme="minorHAnsi" w:hAnsi="Palatino Linotyp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293140"/>
    <w:multiLevelType w:val="hybridMultilevel"/>
    <w:tmpl w:val="680C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16130"/>
    <w:multiLevelType w:val="hybridMultilevel"/>
    <w:tmpl w:val="6BFAB8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C9A1B9E"/>
    <w:multiLevelType w:val="hybridMultilevel"/>
    <w:tmpl w:val="7F34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9654A"/>
    <w:multiLevelType w:val="hybridMultilevel"/>
    <w:tmpl w:val="4DA6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F5467"/>
    <w:multiLevelType w:val="hybridMultilevel"/>
    <w:tmpl w:val="63C4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93FBB"/>
    <w:multiLevelType w:val="hybridMultilevel"/>
    <w:tmpl w:val="7132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B04C0"/>
    <w:multiLevelType w:val="hybridMultilevel"/>
    <w:tmpl w:val="B6D6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B4C41"/>
    <w:multiLevelType w:val="multilevel"/>
    <w:tmpl w:val="4DE47A8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9" w15:restartNumberingAfterBreak="0">
    <w:nsid w:val="6BBC6AF1"/>
    <w:multiLevelType w:val="hybridMultilevel"/>
    <w:tmpl w:val="BA6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47"/>
    <w:rsid w:val="000B16D7"/>
    <w:rsid w:val="000B4335"/>
    <w:rsid w:val="000C0216"/>
    <w:rsid w:val="000E235E"/>
    <w:rsid w:val="00142F44"/>
    <w:rsid w:val="00166A4F"/>
    <w:rsid w:val="00171943"/>
    <w:rsid w:val="00182216"/>
    <w:rsid w:val="0019211C"/>
    <w:rsid w:val="00195379"/>
    <w:rsid w:val="001B75BA"/>
    <w:rsid w:val="00210B8F"/>
    <w:rsid w:val="00226184"/>
    <w:rsid w:val="00250921"/>
    <w:rsid w:val="002A1EC0"/>
    <w:rsid w:val="002B3C68"/>
    <w:rsid w:val="002C0FDA"/>
    <w:rsid w:val="002C254C"/>
    <w:rsid w:val="002D6122"/>
    <w:rsid w:val="002E04DB"/>
    <w:rsid w:val="002F243F"/>
    <w:rsid w:val="002F5AAE"/>
    <w:rsid w:val="003035C3"/>
    <w:rsid w:val="00311437"/>
    <w:rsid w:val="00333018"/>
    <w:rsid w:val="00341C30"/>
    <w:rsid w:val="00381EB1"/>
    <w:rsid w:val="003A1947"/>
    <w:rsid w:val="003D5959"/>
    <w:rsid w:val="00430E22"/>
    <w:rsid w:val="00445747"/>
    <w:rsid w:val="0045647B"/>
    <w:rsid w:val="00480845"/>
    <w:rsid w:val="00483214"/>
    <w:rsid w:val="004A5EE7"/>
    <w:rsid w:val="004F00E9"/>
    <w:rsid w:val="004F3052"/>
    <w:rsid w:val="00513615"/>
    <w:rsid w:val="00522990"/>
    <w:rsid w:val="005244A8"/>
    <w:rsid w:val="00533B1C"/>
    <w:rsid w:val="00547E8A"/>
    <w:rsid w:val="0057203E"/>
    <w:rsid w:val="005A0778"/>
    <w:rsid w:val="005D416C"/>
    <w:rsid w:val="005D752B"/>
    <w:rsid w:val="00610A0D"/>
    <w:rsid w:val="00616F28"/>
    <w:rsid w:val="00630454"/>
    <w:rsid w:val="006C64DF"/>
    <w:rsid w:val="00702B25"/>
    <w:rsid w:val="00744133"/>
    <w:rsid w:val="00745CB7"/>
    <w:rsid w:val="00747BAA"/>
    <w:rsid w:val="00762CED"/>
    <w:rsid w:val="0076391E"/>
    <w:rsid w:val="00763A99"/>
    <w:rsid w:val="007774FA"/>
    <w:rsid w:val="007C1EBF"/>
    <w:rsid w:val="007D37FB"/>
    <w:rsid w:val="007D4060"/>
    <w:rsid w:val="007F325A"/>
    <w:rsid w:val="0080387B"/>
    <w:rsid w:val="00803D0C"/>
    <w:rsid w:val="00824051"/>
    <w:rsid w:val="00840E94"/>
    <w:rsid w:val="008715F1"/>
    <w:rsid w:val="0091498C"/>
    <w:rsid w:val="00922A0A"/>
    <w:rsid w:val="0096403D"/>
    <w:rsid w:val="00964703"/>
    <w:rsid w:val="009A23FA"/>
    <w:rsid w:val="009D2FDA"/>
    <w:rsid w:val="009D3C76"/>
    <w:rsid w:val="009E1B13"/>
    <w:rsid w:val="009E411B"/>
    <w:rsid w:val="009E4ACE"/>
    <w:rsid w:val="00A002EF"/>
    <w:rsid w:val="00A15BA2"/>
    <w:rsid w:val="00A24EF5"/>
    <w:rsid w:val="00A31D48"/>
    <w:rsid w:val="00A31FC0"/>
    <w:rsid w:val="00A44875"/>
    <w:rsid w:val="00A7628C"/>
    <w:rsid w:val="00AA72E8"/>
    <w:rsid w:val="00B107C1"/>
    <w:rsid w:val="00B13861"/>
    <w:rsid w:val="00B25304"/>
    <w:rsid w:val="00B45A81"/>
    <w:rsid w:val="00B45E32"/>
    <w:rsid w:val="00B83EF5"/>
    <w:rsid w:val="00B876E3"/>
    <w:rsid w:val="00BB2834"/>
    <w:rsid w:val="00BB2A24"/>
    <w:rsid w:val="00C0085D"/>
    <w:rsid w:val="00C01795"/>
    <w:rsid w:val="00C30B29"/>
    <w:rsid w:val="00C31329"/>
    <w:rsid w:val="00C50689"/>
    <w:rsid w:val="00C644C3"/>
    <w:rsid w:val="00C80685"/>
    <w:rsid w:val="00CC5CEE"/>
    <w:rsid w:val="00CD4984"/>
    <w:rsid w:val="00CD6984"/>
    <w:rsid w:val="00CF4792"/>
    <w:rsid w:val="00CF6293"/>
    <w:rsid w:val="00D02730"/>
    <w:rsid w:val="00D16C01"/>
    <w:rsid w:val="00D436CF"/>
    <w:rsid w:val="00D455BA"/>
    <w:rsid w:val="00D4589F"/>
    <w:rsid w:val="00D82035"/>
    <w:rsid w:val="00DC6451"/>
    <w:rsid w:val="00DD40A5"/>
    <w:rsid w:val="00DD5585"/>
    <w:rsid w:val="00DF4045"/>
    <w:rsid w:val="00E01FC9"/>
    <w:rsid w:val="00E02D3D"/>
    <w:rsid w:val="00E0400C"/>
    <w:rsid w:val="00E341AE"/>
    <w:rsid w:val="00E632B5"/>
    <w:rsid w:val="00E82F4B"/>
    <w:rsid w:val="00E92428"/>
    <w:rsid w:val="00EB243D"/>
    <w:rsid w:val="00EC793C"/>
    <w:rsid w:val="00ED00BF"/>
    <w:rsid w:val="00EE1BBC"/>
    <w:rsid w:val="00EE5908"/>
    <w:rsid w:val="00F4482A"/>
    <w:rsid w:val="00F57936"/>
    <w:rsid w:val="00F83A17"/>
    <w:rsid w:val="00F84A45"/>
    <w:rsid w:val="00F92029"/>
    <w:rsid w:val="00F95963"/>
    <w:rsid w:val="00F97A37"/>
    <w:rsid w:val="00FA7015"/>
    <w:rsid w:val="00FC0B9E"/>
    <w:rsid w:val="00FD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851A"/>
  <w15:chartTrackingRefBased/>
  <w15:docId w15:val="{05221953-34E6-4231-99E5-B9FBEDC1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1947"/>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F4482A"/>
    <w:pPr>
      <w:spacing w:line="360" w:lineRule="auto"/>
      <w:jc w:val="both"/>
      <w:outlineLvl w:val="0"/>
    </w:pPr>
    <w:rPr>
      <w:rFonts w:ascii="Times New Roman" w:hAnsi="Times New Roman"/>
    </w:rPr>
  </w:style>
  <w:style w:type="paragraph" w:styleId="Heading2">
    <w:name w:val="heading 2"/>
    <w:basedOn w:val="Normal"/>
    <w:next w:val="Normal"/>
    <w:link w:val="Heading2Char"/>
    <w:uiPriority w:val="9"/>
    <w:unhideWhenUsed/>
    <w:qFormat/>
    <w:rsid w:val="00210B8F"/>
    <w:pPr>
      <w:jc w:val="both"/>
      <w:outlineLvl w:val="1"/>
    </w:pPr>
    <w:rPr>
      <w:rFonts w:ascii="Times New Roman" w:hAnsi="Times New Roman"/>
      <w:b/>
    </w:rPr>
  </w:style>
  <w:style w:type="paragraph" w:styleId="Heading3">
    <w:name w:val="heading 3"/>
    <w:basedOn w:val="Normal"/>
    <w:next w:val="Normal"/>
    <w:link w:val="Heading3Char"/>
    <w:uiPriority w:val="9"/>
    <w:unhideWhenUsed/>
    <w:qFormat/>
    <w:rsid w:val="00210B8F"/>
    <w:pPr>
      <w:spacing w:before="100" w:beforeAutospacing="1" w:after="120"/>
      <w:outlineLvl w:val="2"/>
    </w:pPr>
    <w:rPr>
      <w:rFonts w:ascii="Times New Roman" w:eastAsia="Calibri" w:hAnsi="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A1947"/>
    <w:pPr>
      <w:widowControl w:val="0"/>
      <w:autoSpaceDE w:val="0"/>
      <w:autoSpaceDN w:val="0"/>
      <w:adjustRightInd w:val="0"/>
    </w:pPr>
    <w:rPr>
      <w:rFonts w:ascii="Times New Roman" w:hAnsi="Times New Roman"/>
      <w:color w:val="000000"/>
    </w:rPr>
  </w:style>
  <w:style w:type="character" w:customStyle="1" w:styleId="15">
    <w:name w:val="15"/>
    <w:basedOn w:val="DefaultParagraphFont"/>
    <w:rsid w:val="003A1947"/>
    <w:rPr>
      <w:rFonts w:ascii="Cambria" w:hAnsi="Cambria" w:hint="default"/>
      <w:color w:val="0000FF"/>
      <w:u w:val="single"/>
    </w:rPr>
  </w:style>
  <w:style w:type="paragraph" w:styleId="ListParagraph">
    <w:name w:val="List Paragraph"/>
    <w:basedOn w:val="Normal"/>
    <w:uiPriority w:val="34"/>
    <w:qFormat/>
    <w:rsid w:val="00803D0C"/>
    <w:pPr>
      <w:ind w:left="720"/>
      <w:contextualSpacing/>
    </w:pPr>
  </w:style>
  <w:style w:type="character" w:styleId="Hyperlink">
    <w:name w:val="Hyperlink"/>
    <w:basedOn w:val="DefaultParagraphFont"/>
    <w:uiPriority w:val="99"/>
    <w:unhideWhenUsed/>
    <w:rsid w:val="00D82035"/>
    <w:rPr>
      <w:color w:val="0563C1" w:themeColor="hyperlink"/>
      <w:u w:val="single"/>
    </w:rPr>
  </w:style>
  <w:style w:type="character" w:customStyle="1" w:styleId="Mention1">
    <w:name w:val="Mention1"/>
    <w:basedOn w:val="DefaultParagraphFont"/>
    <w:uiPriority w:val="99"/>
    <w:semiHidden/>
    <w:unhideWhenUsed/>
    <w:rsid w:val="00D82035"/>
    <w:rPr>
      <w:color w:val="2B579A"/>
      <w:shd w:val="clear" w:color="auto" w:fill="E6E6E6"/>
    </w:rPr>
  </w:style>
  <w:style w:type="paragraph" w:styleId="Header">
    <w:name w:val="header"/>
    <w:basedOn w:val="Normal"/>
    <w:link w:val="HeaderChar"/>
    <w:uiPriority w:val="99"/>
    <w:unhideWhenUsed/>
    <w:rsid w:val="00A31FC0"/>
    <w:pPr>
      <w:tabs>
        <w:tab w:val="center" w:pos="4680"/>
        <w:tab w:val="right" w:pos="9360"/>
      </w:tabs>
    </w:pPr>
  </w:style>
  <w:style w:type="character" w:customStyle="1" w:styleId="HeaderChar">
    <w:name w:val="Header Char"/>
    <w:basedOn w:val="DefaultParagraphFont"/>
    <w:link w:val="Header"/>
    <w:uiPriority w:val="99"/>
    <w:rsid w:val="00A31FC0"/>
    <w:rPr>
      <w:rFonts w:ascii="Cambria" w:eastAsia="MS Mincho" w:hAnsi="Cambria" w:cs="Times New Roman"/>
      <w:sz w:val="24"/>
      <w:szCs w:val="24"/>
    </w:rPr>
  </w:style>
  <w:style w:type="paragraph" w:styleId="Footer">
    <w:name w:val="footer"/>
    <w:basedOn w:val="Normal"/>
    <w:link w:val="FooterChar"/>
    <w:uiPriority w:val="99"/>
    <w:unhideWhenUsed/>
    <w:rsid w:val="00A31FC0"/>
    <w:pPr>
      <w:tabs>
        <w:tab w:val="center" w:pos="4680"/>
        <w:tab w:val="right" w:pos="9360"/>
      </w:tabs>
    </w:pPr>
  </w:style>
  <w:style w:type="character" w:customStyle="1" w:styleId="FooterChar">
    <w:name w:val="Footer Char"/>
    <w:basedOn w:val="DefaultParagraphFont"/>
    <w:link w:val="Footer"/>
    <w:uiPriority w:val="99"/>
    <w:rsid w:val="00A31FC0"/>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F57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936"/>
    <w:rPr>
      <w:rFonts w:ascii="Segoe UI" w:eastAsia="MS Mincho" w:hAnsi="Segoe UI" w:cs="Segoe UI"/>
      <w:sz w:val="18"/>
      <w:szCs w:val="18"/>
    </w:rPr>
  </w:style>
  <w:style w:type="paragraph" w:customStyle="1" w:styleId="ListParagraph1">
    <w:name w:val="List Paragraph1"/>
    <w:basedOn w:val="Normal"/>
    <w:uiPriority w:val="34"/>
    <w:qFormat/>
    <w:rsid w:val="00F97A37"/>
    <w:pPr>
      <w:spacing w:after="200" w:line="276" w:lineRule="auto"/>
      <w:ind w:left="720"/>
      <w:contextualSpacing/>
    </w:pPr>
    <w:rPr>
      <w:rFonts w:ascii="Palatino Linotype" w:eastAsiaTheme="minorHAnsi" w:hAnsi="Palatino Linotype" w:cstheme="minorBidi"/>
      <w:sz w:val="22"/>
      <w:szCs w:val="22"/>
    </w:rPr>
  </w:style>
  <w:style w:type="character" w:customStyle="1" w:styleId="UnresolvedMention1">
    <w:name w:val="Unresolved Mention1"/>
    <w:basedOn w:val="DefaultParagraphFont"/>
    <w:uiPriority w:val="99"/>
    <w:semiHidden/>
    <w:unhideWhenUsed/>
    <w:rsid w:val="00D02730"/>
    <w:rPr>
      <w:color w:val="808080"/>
      <w:shd w:val="clear" w:color="auto" w:fill="E6E6E6"/>
    </w:rPr>
  </w:style>
  <w:style w:type="character" w:customStyle="1" w:styleId="Heading1Char">
    <w:name w:val="Heading 1 Char"/>
    <w:basedOn w:val="DefaultParagraphFont"/>
    <w:link w:val="Heading1"/>
    <w:uiPriority w:val="9"/>
    <w:rsid w:val="00F4482A"/>
    <w:rPr>
      <w:rFonts w:ascii="Times New Roman" w:eastAsia="MS Mincho" w:hAnsi="Times New Roman" w:cs="Times New Roman"/>
      <w:sz w:val="24"/>
      <w:szCs w:val="24"/>
    </w:rPr>
  </w:style>
  <w:style w:type="table" w:styleId="TableGrid">
    <w:name w:val="Table Grid"/>
    <w:basedOn w:val="TableNormal"/>
    <w:uiPriority w:val="39"/>
    <w:rsid w:val="004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0B8F"/>
    <w:rPr>
      <w:rFonts w:ascii="Times New Roman" w:eastAsia="MS Mincho" w:hAnsi="Times New Roman" w:cs="Times New Roman"/>
      <w:b/>
      <w:sz w:val="24"/>
      <w:szCs w:val="24"/>
    </w:rPr>
  </w:style>
  <w:style w:type="character" w:customStyle="1" w:styleId="Heading3Char">
    <w:name w:val="Heading 3 Char"/>
    <w:basedOn w:val="DefaultParagraphFont"/>
    <w:link w:val="Heading3"/>
    <w:uiPriority w:val="9"/>
    <w:rsid w:val="00210B8F"/>
    <w:rPr>
      <w:rFonts w:ascii="Times New Roman" w:eastAsia="Calibri"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1563">
      <w:bodyDiv w:val="1"/>
      <w:marLeft w:val="0"/>
      <w:marRight w:val="0"/>
      <w:marTop w:val="0"/>
      <w:marBottom w:val="0"/>
      <w:divBdr>
        <w:top w:val="none" w:sz="0" w:space="0" w:color="auto"/>
        <w:left w:val="none" w:sz="0" w:space="0" w:color="auto"/>
        <w:bottom w:val="none" w:sz="0" w:space="0" w:color="auto"/>
        <w:right w:val="none" w:sz="0" w:space="0" w:color="auto"/>
      </w:divBdr>
    </w:div>
    <w:div w:id="242223482">
      <w:bodyDiv w:val="1"/>
      <w:marLeft w:val="0"/>
      <w:marRight w:val="0"/>
      <w:marTop w:val="0"/>
      <w:marBottom w:val="0"/>
      <w:divBdr>
        <w:top w:val="none" w:sz="0" w:space="0" w:color="auto"/>
        <w:left w:val="none" w:sz="0" w:space="0" w:color="auto"/>
        <w:bottom w:val="none" w:sz="0" w:space="0" w:color="auto"/>
        <w:right w:val="none" w:sz="0" w:space="0" w:color="auto"/>
      </w:divBdr>
    </w:div>
    <w:div w:id="259679959">
      <w:bodyDiv w:val="1"/>
      <w:marLeft w:val="0"/>
      <w:marRight w:val="0"/>
      <w:marTop w:val="0"/>
      <w:marBottom w:val="0"/>
      <w:divBdr>
        <w:top w:val="none" w:sz="0" w:space="0" w:color="auto"/>
        <w:left w:val="none" w:sz="0" w:space="0" w:color="auto"/>
        <w:bottom w:val="none" w:sz="0" w:space="0" w:color="auto"/>
        <w:right w:val="none" w:sz="0" w:space="0" w:color="auto"/>
      </w:divBdr>
    </w:div>
    <w:div w:id="487599459">
      <w:bodyDiv w:val="1"/>
      <w:marLeft w:val="0"/>
      <w:marRight w:val="0"/>
      <w:marTop w:val="0"/>
      <w:marBottom w:val="0"/>
      <w:divBdr>
        <w:top w:val="none" w:sz="0" w:space="0" w:color="auto"/>
        <w:left w:val="none" w:sz="0" w:space="0" w:color="auto"/>
        <w:bottom w:val="none" w:sz="0" w:space="0" w:color="auto"/>
        <w:right w:val="none" w:sz="0" w:space="0" w:color="auto"/>
      </w:divBdr>
    </w:div>
    <w:div w:id="586689574">
      <w:bodyDiv w:val="1"/>
      <w:marLeft w:val="0"/>
      <w:marRight w:val="0"/>
      <w:marTop w:val="0"/>
      <w:marBottom w:val="0"/>
      <w:divBdr>
        <w:top w:val="none" w:sz="0" w:space="0" w:color="auto"/>
        <w:left w:val="none" w:sz="0" w:space="0" w:color="auto"/>
        <w:bottom w:val="none" w:sz="0" w:space="0" w:color="auto"/>
        <w:right w:val="none" w:sz="0" w:space="0" w:color="auto"/>
      </w:divBdr>
    </w:div>
    <w:div w:id="692148439">
      <w:bodyDiv w:val="1"/>
      <w:marLeft w:val="0"/>
      <w:marRight w:val="0"/>
      <w:marTop w:val="0"/>
      <w:marBottom w:val="0"/>
      <w:divBdr>
        <w:top w:val="none" w:sz="0" w:space="0" w:color="auto"/>
        <w:left w:val="none" w:sz="0" w:space="0" w:color="auto"/>
        <w:bottom w:val="none" w:sz="0" w:space="0" w:color="auto"/>
        <w:right w:val="none" w:sz="0" w:space="0" w:color="auto"/>
      </w:divBdr>
    </w:div>
    <w:div w:id="882982915">
      <w:bodyDiv w:val="1"/>
      <w:marLeft w:val="0"/>
      <w:marRight w:val="0"/>
      <w:marTop w:val="0"/>
      <w:marBottom w:val="0"/>
      <w:divBdr>
        <w:top w:val="none" w:sz="0" w:space="0" w:color="auto"/>
        <w:left w:val="none" w:sz="0" w:space="0" w:color="auto"/>
        <w:bottom w:val="none" w:sz="0" w:space="0" w:color="auto"/>
        <w:right w:val="none" w:sz="0" w:space="0" w:color="auto"/>
      </w:divBdr>
    </w:div>
    <w:div w:id="948466948">
      <w:bodyDiv w:val="1"/>
      <w:marLeft w:val="0"/>
      <w:marRight w:val="0"/>
      <w:marTop w:val="0"/>
      <w:marBottom w:val="0"/>
      <w:divBdr>
        <w:top w:val="none" w:sz="0" w:space="0" w:color="auto"/>
        <w:left w:val="none" w:sz="0" w:space="0" w:color="auto"/>
        <w:bottom w:val="none" w:sz="0" w:space="0" w:color="auto"/>
        <w:right w:val="none" w:sz="0" w:space="0" w:color="auto"/>
      </w:divBdr>
    </w:div>
    <w:div w:id="1191608024">
      <w:bodyDiv w:val="1"/>
      <w:marLeft w:val="0"/>
      <w:marRight w:val="0"/>
      <w:marTop w:val="0"/>
      <w:marBottom w:val="0"/>
      <w:divBdr>
        <w:top w:val="none" w:sz="0" w:space="0" w:color="auto"/>
        <w:left w:val="none" w:sz="0" w:space="0" w:color="auto"/>
        <w:bottom w:val="none" w:sz="0" w:space="0" w:color="auto"/>
        <w:right w:val="none" w:sz="0" w:space="0" w:color="auto"/>
      </w:divBdr>
    </w:div>
    <w:div w:id="1212114916">
      <w:bodyDiv w:val="1"/>
      <w:marLeft w:val="0"/>
      <w:marRight w:val="0"/>
      <w:marTop w:val="0"/>
      <w:marBottom w:val="0"/>
      <w:divBdr>
        <w:top w:val="none" w:sz="0" w:space="0" w:color="auto"/>
        <w:left w:val="none" w:sz="0" w:space="0" w:color="auto"/>
        <w:bottom w:val="none" w:sz="0" w:space="0" w:color="auto"/>
        <w:right w:val="none" w:sz="0" w:space="0" w:color="auto"/>
      </w:divBdr>
    </w:div>
    <w:div w:id="1288077226">
      <w:bodyDiv w:val="1"/>
      <w:marLeft w:val="0"/>
      <w:marRight w:val="0"/>
      <w:marTop w:val="0"/>
      <w:marBottom w:val="0"/>
      <w:divBdr>
        <w:top w:val="none" w:sz="0" w:space="0" w:color="auto"/>
        <w:left w:val="none" w:sz="0" w:space="0" w:color="auto"/>
        <w:bottom w:val="none" w:sz="0" w:space="0" w:color="auto"/>
        <w:right w:val="none" w:sz="0" w:space="0" w:color="auto"/>
      </w:divBdr>
    </w:div>
    <w:div w:id="1467160322">
      <w:bodyDiv w:val="1"/>
      <w:marLeft w:val="0"/>
      <w:marRight w:val="0"/>
      <w:marTop w:val="0"/>
      <w:marBottom w:val="0"/>
      <w:divBdr>
        <w:top w:val="none" w:sz="0" w:space="0" w:color="auto"/>
        <w:left w:val="none" w:sz="0" w:space="0" w:color="auto"/>
        <w:bottom w:val="none" w:sz="0" w:space="0" w:color="auto"/>
        <w:right w:val="none" w:sz="0" w:space="0" w:color="auto"/>
      </w:divBdr>
    </w:div>
    <w:div w:id="1560634339">
      <w:bodyDiv w:val="1"/>
      <w:marLeft w:val="0"/>
      <w:marRight w:val="0"/>
      <w:marTop w:val="0"/>
      <w:marBottom w:val="0"/>
      <w:divBdr>
        <w:top w:val="none" w:sz="0" w:space="0" w:color="auto"/>
        <w:left w:val="none" w:sz="0" w:space="0" w:color="auto"/>
        <w:bottom w:val="none" w:sz="0" w:space="0" w:color="auto"/>
        <w:right w:val="none" w:sz="0" w:space="0" w:color="auto"/>
      </w:divBdr>
    </w:div>
    <w:div w:id="1653563747">
      <w:bodyDiv w:val="1"/>
      <w:marLeft w:val="0"/>
      <w:marRight w:val="0"/>
      <w:marTop w:val="0"/>
      <w:marBottom w:val="0"/>
      <w:divBdr>
        <w:top w:val="none" w:sz="0" w:space="0" w:color="auto"/>
        <w:left w:val="none" w:sz="0" w:space="0" w:color="auto"/>
        <w:bottom w:val="none" w:sz="0" w:space="0" w:color="auto"/>
        <w:right w:val="none" w:sz="0" w:space="0" w:color="auto"/>
      </w:divBdr>
    </w:div>
    <w:div w:id="20737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WSULS</dc:creator>
  <cp:keywords/>
  <dc:description/>
  <cp:lastModifiedBy>Randall Wyatt</cp:lastModifiedBy>
  <cp:revision>3</cp:revision>
  <cp:lastPrinted>2018-01-02T17:08:00Z</cp:lastPrinted>
  <dcterms:created xsi:type="dcterms:W3CDTF">2020-05-03T18:00:00Z</dcterms:created>
  <dcterms:modified xsi:type="dcterms:W3CDTF">2020-05-03T19:57:00Z</dcterms:modified>
</cp:coreProperties>
</file>